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C9" w:rsidRDefault="00461CC9" w:rsidP="00EA6858">
      <w:pPr>
        <w:jc w:val="center"/>
        <w:rPr>
          <w:b/>
          <w:sz w:val="32"/>
        </w:rPr>
      </w:pPr>
    </w:p>
    <w:p w:rsidR="00E8513E" w:rsidRPr="00872C74" w:rsidRDefault="00E8513E" w:rsidP="00EA6858">
      <w:pPr>
        <w:jc w:val="center"/>
        <w:rPr>
          <w:color w:val="FF0000"/>
        </w:rPr>
      </w:pPr>
      <w:r w:rsidRPr="00EA6858">
        <w:rPr>
          <w:b/>
          <w:sz w:val="32"/>
        </w:rPr>
        <w:t xml:space="preserve">GRIGLIA DI VALUTAZIONE </w:t>
      </w:r>
      <w:r w:rsidR="00C40FE1">
        <w:rPr>
          <w:b/>
          <w:sz w:val="32"/>
        </w:rPr>
        <w:t>PROVA SCRITTA</w:t>
      </w:r>
      <w:r w:rsidR="00F72666">
        <w:rPr>
          <w:b/>
          <w:sz w:val="32"/>
        </w:rPr>
        <w:t xml:space="preserve"> </w:t>
      </w:r>
    </w:p>
    <w:p w:rsidR="00461CC9" w:rsidRDefault="00370BC9">
      <w:pPr>
        <w:rPr>
          <w:b/>
        </w:rPr>
      </w:pPr>
      <w:r>
        <w:rPr>
          <w:b/>
        </w:rPr>
        <w:t>CLASSE:</w:t>
      </w:r>
    </w:p>
    <w:p w:rsidR="00E8513E" w:rsidRDefault="00461CC9">
      <w:pPr>
        <w:rPr>
          <w:b/>
        </w:rPr>
      </w:pPr>
      <w:r>
        <w:rPr>
          <w:b/>
        </w:rPr>
        <w:t>ALUNNO:</w:t>
      </w:r>
      <w:r w:rsidR="00EA6858" w:rsidRPr="00EA6858">
        <w:rPr>
          <w:b/>
        </w:rPr>
        <w:tab/>
      </w:r>
      <w:r w:rsidR="00EA6858" w:rsidRPr="00EA6858">
        <w:rPr>
          <w:b/>
        </w:rPr>
        <w:tab/>
      </w:r>
      <w:r w:rsidR="006729BE">
        <w:rPr>
          <w:b/>
        </w:rPr>
        <w:tab/>
      </w:r>
      <w:r w:rsidR="006729BE">
        <w:rPr>
          <w:b/>
        </w:rPr>
        <w:tab/>
      </w:r>
    </w:p>
    <w:p w:rsidR="00370BC9" w:rsidRDefault="00370BC9">
      <w:pPr>
        <w:rPr>
          <w:b/>
        </w:rPr>
      </w:pPr>
      <w:r>
        <w:rPr>
          <w:b/>
        </w:rPr>
        <w:t>DATA:</w:t>
      </w:r>
    </w:p>
    <w:p w:rsidR="00461CC9" w:rsidRDefault="00461CC9">
      <w:pPr>
        <w:rPr>
          <w:b/>
        </w:rPr>
      </w:pPr>
    </w:p>
    <w:p w:rsidR="00461CC9" w:rsidRPr="00EA6858" w:rsidRDefault="00461CC9">
      <w:pPr>
        <w:rPr>
          <w:b/>
        </w:rPr>
      </w:pPr>
    </w:p>
    <w:tbl>
      <w:tblPr>
        <w:tblStyle w:val="Grigliatabella"/>
        <w:tblW w:w="7938" w:type="dxa"/>
        <w:jc w:val="center"/>
        <w:tblInd w:w="1936" w:type="dxa"/>
        <w:tblLayout w:type="fixed"/>
        <w:tblLook w:val="04A0"/>
      </w:tblPr>
      <w:tblGrid>
        <w:gridCol w:w="1559"/>
        <w:gridCol w:w="3119"/>
        <w:gridCol w:w="1559"/>
        <w:gridCol w:w="1701"/>
      </w:tblGrid>
      <w:tr w:rsidR="003A6E45" w:rsidTr="003A6E45">
        <w:trPr>
          <w:jc w:val="center"/>
        </w:trPr>
        <w:tc>
          <w:tcPr>
            <w:tcW w:w="1559" w:type="dxa"/>
            <w:vAlign w:val="center"/>
          </w:tcPr>
          <w:p w:rsidR="003A6E45" w:rsidRPr="00EA6858" w:rsidRDefault="003A6E45" w:rsidP="00461CC9">
            <w:r w:rsidRPr="00EA6858">
              <w:t>DESCRITTORI</w:t>
            </w:r>
          </w:p>
        </w:tc>
        <w:tc>
          <w:tcPr>
            <w:tcW w:w="3119" w:type="dxa"/>
            <w:vAlign w:val="center"/>
          </w:tcPr>
          <w:p w:rsidR="003A6E45" w:rsidRPr="00EA6858" w:rsidRDefault="003A6E45" w:rsidP="00461CC9"/>
        </w:tc>
        <w:tc>
          <w:tcPr>
            <w:tcW w:w="1559" w:type="dxa"/>
            <w:vAlign w:val="center"/>
          </w:tcPr>
          <w:p w:rsidR="003A6E45" w:rsidRPr="00EA6858" w:rsidRDefault="003A6E45" w:rsidP="00F72666">
            <w:pPr>
              <w:spacing w:before="120" w:after="120"/>
            </w:pPr>
            <w:r w:rsidRPr="00EA6858">
              <w:t>PUNTEGGIO</w:t>
            </w:r>
          </w:p>
        </w:tc>
        <w:tc>
          <w:tcPr>
            <w:tcW w:w="1701" w:type="dxa"/>
            <w:vAlign w:val="center"/>
          </w:tcPr>
          <w:p w:rsidR="003A6E45" w:rsidRPr="00EA6858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 w:val="restart"/>
            <w:vAlign w:val="center"/>
          </w:tcPr>
          <w:p w:rsidR="003A6E45" w:rsidRDefault="003A6E45" w:rsidP="00461CC9">
            <w:r>
              <w:t>Rispondenza alla traccia</w:t>
            </w:r>
          </w:p>
        </w:tc>
        <w:tc>
          <w:tcPr>
            <w:tcW w:w="3119" w:type="dxa"/>
          </w:tcPr>
          <w:p w:rsidR="003A6E45" w:rsidRDefault="00E16062" w:rsidP="00461CC9">
            <w:r>
              <w:t>Scarsa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0</w:t>
            </w:r>
            <w:r w:rsidR="00837ED9">
              <w:t>.25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3A6E45" w:rsidP="00461CC9">
            <w:r>
              <w:t>Frammentaria e parziale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0,5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3A6E45" w:rsidP="00461CC9">
            <w:r>
              <w:t>Superficiale e generica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1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Pr="00C31149" w:rsidRDefault="003A6E45" w:rsidP="00461CC9">
            <w:pPr>
              <w:rPr>
                <w:b/>
              </w:rPr>
            </w:pPr>
            <w:r w:rsidRPr="00C31149">
              <w:rPr>
                <w:b/>
              </w:rPr>
              <w:t>Sufficiente</w:t>
            </w:r>
          </w:p>
        </w:tc>
        <w:tc>
          <w:tcPr>
            <w:tcW w:w="1559" w:type="dxa"/>
            <w:vAlign w:val="center"/>
          </w:tcPr>
          <w:p w:rsidR="003A6E45" w:rsidRPr="00837ED9" w:rsidRDefault="003A6E45" w:rsidP="00461CC9">
            <w:pPr>
              <w:rPr>
                <w:b/>
              </w:rPr>
            </w:pPr>
            <w:r w:rsidRPr="00837ED9">
              <w:rPr>
                <w:b/>
              </w:rPr>
              <w:t>2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3A6E45" w:rsidP="00461CC9">
            <w:r>
              <w:t>Adeguata, ma non approfondita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3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837ED9" w:rsidP="00461CC9">
            <w:r>
              <w:t>Amp</w:t>
            </w:r>
            <w:r w:rsidR="003A6E45">
              <w:t>ia e approfondita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4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 w:val="restart"/>
            <w:vAlign w:val="center"/>
          </w:tcPr>
          <w:p w:rsidR="003A6E45" w:rsidRDefault="003A6E45" w:rsidP="00461CC9">
            <w:r>
              <w:t>Accuratezza della presentazione</w:t>
            </w:r>
          </w:p>
        </w:tc>
        <w:tc>
          <w:tcPr>
            <w:tcW w:w="3119" w:type="dxa"/>
          </w:tcPr>
          <w:p w:rsidR="003A6E45" w:rsidRDefault="00E16062" w:rsidP="00461CC9">
            <w:r>
              <w:t>Scarsa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0</w:t>
            </w:r>
            <w:r w:rsidR="00837ED9">
              <w:t>.25</w:t>
            </w:r>
          </w:p>
        </w:tc>
        <w:tc>
          <w:tcPr>
            <w:tcW w:w="1701" w:type="dxa"/>
          </w:tcPr>
          <w:p w:rsidR="003A6E45" w:rsidRDefault="003A6E45" w:rsidP="00461CC9"/>
        </w:tc>
        <w:bookmarkStart w:id="0" w:name="_GoBack"/>
        <w:bookmarkEnd w:id="0"/>
      </w:tr>
      <w:tr w:rsidR="003A6E45" w:rsidTr="003A6E45">
        <w:trPr>
          <w:jc w:val="center"/>
        </w:trPr>
        <w:tc>
          <w:tcPr>
            <w:tcW w:w="1559" w:type="dxa"/>
            <w:vMerge/>
            <w:vAlign w:val="center"/>
          </w:tcPr>
          <w:p w:rsidR="003A6E45" w:rsidRDefault="003A6E45" w:rsidP="00461CC9"/>
        </w:tc>
        <w:tc>
          <w:tcPr>
            <w:tcW w:w="3119" w:type="dxa"/>
          </w:tcPr>
          <w:p w:rsidR="003A6E45" w:rsidRDefault="003A6E45" w:rsidP="00461CC9">
            <w:r>
              <w:t>Esposizione confusa, priva di lessico disciplinare specifico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0,5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F72666" w:rsidTr="003A6E45">
        <w:trPr>
          <w:jc w:val="center"/>
        </w:trPr>
        <w:tc>
          <w:tcPr>
            <w:tcW w:w="1559" w:type="dxa"/>
            <w:vMerge/>
            <w:vAlign w:val="center"/>
          </w:tcPr>
          <w:p w:rsidR="00F72666" w:rsidRDefault="00F72666" w:rsidP="00461CC9"/>
        </w:tc>
        <w:tc>
          <w:tcPr>
            <w:tcW w:w="3119" w:type="dxa"/>
          </w:tcPr>
          <w:p w:rsidR="00F72666" w:rsidRPr="00C31149" w:rsidRDefault="00F72666" w:rsidP="00461CC9">
            <w:pPr>
              <w:rPr>
                <w:b/>
              </w:rPr>
            </w:pPr>
            <w:r w:rsidRPr="00C31149">
              <w:rPr>
                <w:b/>
              </w:rPr>
              <w:t>Esposizione semplice, uso parziale del lessico disciplinare specifico</w:t>
            </w:r>
          </w:p>
        </w:tc>
        <w:tc>
          <w:tcPr>
            <w:tcW w:w="1559" w:type="dxa"/>
            <w:vAlign w:val="center"/>
          </w:tcPr>
          <w:p w:rsidR="00F72666" w:rsidRPr="00837ED9" w:rsidRDefault="00F72666" w:rsidP="00461C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F72666" w:rsidRDefault="00F72666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  <w:vAlign w:val="center"/>
          </w:tcPr>
          <w:p w:rsidR="003A6E45" w:rsidRDefault="003A6E45" w:rsidP="00461CC9"/>
        </w:tc>
        <w:tc>
          <w:tcPr>
            <w:tcW w:w="3119" w:type="dxa"/>
          </w:tcPr>
          <w:p w:rsidR="003A6E45" w:rsidRPr="00C31149" w:rsidRDefault="00F72666" w:rsidP="00461CC9">
            <w:pPr>
              <w:rPr>
                <w:b/>
              </w:rPr>
            </w:pPr>
            <w:r>
              <w:t>Esposizione chiara e corretta, uso sicuro del lessico disciplinare specifico</w:t>
            </w:r>
          </w:p>
        </w:tc>
        <w:tc>
          <w:tcPr>
            <w:tcW w:w="1559" w:type="dxa"/>
            <w:vAlign w:val="center"/>
          </w:tcPr>
          <w:p w:rsidR="003A6E45" w:rsidRPr="00F72666" w:rsidRDefault="00F72666" w:rsidP="00461CC9">
            <w:r w:rsidRPr="00F72666">
              <w:t>1.5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 w:val="restart"/>
            <w:vAlign w:val="center"/>
          </w:tcPr>
          <w:p w:rsidR="003A6E45" w:rsidRDefault="003A6E45" w:rsidP="00461CC9">
            <w:r>
              <w:t>Capacità di sintesi</w:t>
            </w:r>
          </w:p>
        </w:tc>
        <w:tc>
          <w:tcPr>
            <w:tcW w:w="3119" w:type="dxa"/>
          </w:tcPr>
          <w:p w:rsidR="003A6E45" w:rsidRDefault="003A6E45" w:rsidP="00461CC9">
            <w:r>
              <w:t>Non adeguata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0,</w:t>
            </w:r>
            <w:r w:rsidR="000E7B0C">
              <w:t>2</w:t>
            </w:r>
            <w:r>
              <w:t>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Pr="00C31149" w:rsidRDefault="003A6E45" w:rsidP="00461CC9">
            <w:pPr>
              <w:rPr>
                <w:b/>
              </w:rPr>
            </w:pPr>
            <w:r w:rsidRPr="00C31149">
              <w:rPr>
                <w:b/>
              </w:rPr>
              <w:t>Generalmente appropriata</w:t>
            </w:r>
          </w:p>
        </w:tc>
        <w:tc>
          <w:tcPr>
            <w:tcW w:w="1559" w:type="dxa"/>
            <w:vAlign w:val="center"/>
          </w:tcPr>
          <w:p w:rsidR="003A6E45" w:rsidRPr="00837ED9" w:rsidRDefault="003A6E45" w:rsidP="00461CC9">
            <w:pPr>
              <w:rPr>
                <w:b/>
              </w:rPr>
            </w:pPr>
            <w:r w:rsidRPr="00837ED9">
              <w:rPr>
                <w:b/>
              </w:rPr>
              <w:t>1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3A6E45" w:rsidP="00461CC9">
            <w:r>
              <w:t>Efficace e personale</w:t>
            </w:r>
          </w:p>
        </w:tc>
        <w:tc>
          <w:tcPr>
            <w:tcW w:w="1559" w:type="dxa"/>
            <w:vAlign w:val="center"/>
          </w:tcPr>
          <w:p w:rsidR="003A6E45" w:rsidRDefault="00837ED9" w:rsidP="00461CC9">
            <w:r>
              <w:t>1.5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 w:val="restart"/>
            <w:vAlign w:val="center"/>
          </w:tcPr>
          <w:p w:rsidR="003A6E45" w:rsidRDefault="003A6E45" w:rsidP="00461CC9">
            <w:r>
              <w:t>Possesso dei contenuti</w:t>
            </w:r>
          </w:p>
        </w:tc>
        <w:tc>
          <w:tcPr>
            <w:tcW w:w="3119" w:type="dxa"/>
          </w:tcPr>
          <w:p w:rsidR="003A6E45" w:rsidRDefault="00E16062" w:rsidP="00461CC9">
            <w:r>
              <w:t>Scarso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0</w:t>
            </w:r>
            <w:r w:rsidR="00837ED9">
              <w:t>.25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  <w:vAlign w:val="center"/>
          </w:tcPr>
          <w:p w:rsidR="003A6E45" w:rsidRDefault="003A6E45" w:rsidP="00461CC9"/>
        </w:tc>
        <w:tc>
          <w:tcPr>
            <w:tcW w:w="3119" w:type="dxa"/>
            <w:vAlign w:val="center"/>
          </w:tcPr>
          <w:p w:rsidR="003A6E45" w:rsidRDefault="003A6E45" w:rsidP="00461CC9">
            <w:r>
              <w:t>Frammentario</w:t>
            </w:r>
            <w:r w:rsidR="000E7B0C">
              <w:t xml:space="preserve"> e parziale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0,5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0E7B0C" w:rsidP="00461CC9">
            <w:r>
              <w:t>Superficiale e g</w:t>
            </w:r>
            <w:r w:rsidR="003A6E45">
              <w:t>enerico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1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Pr="00C31149" w:rsidRDefault="003A6E45" w:rsidP="00461CC9">
            <w:pPr>
              <w:rPr>
                <w:b/>
              </w:rPr>
            </w:pPr>
            <w:r w:rsidRPr="00C31149">
              <w:rPr>
                <w:b/>
              </w:rPr>
              <w:t>Adeguato</w:t>
            </w:r>
          </w:p>
        </w:tc>
        <w:tc>
          <w:tcPr>
            <w:tcW w:w="1559" w:type="dxa"/>
            <w:vAlign w:val="center"/>
          </w:tcPr>
          <w:p w:rsidR="003A6E45" w:rsidRPr="00837ED9" w:rsidRDefault="003A6E45" w:rsidP="00461CC9">
            <w:pPr>
              <w:rPr>
                <w:b/>
              </w:rPr>
            </w:pPr>
            <w:r w:rsidRPr="00837ED9">
              <w:rPr>
                <w:b/>
              </w:rPr>
              <w:t>2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3A6E45" w:rsidP="00461CC9">
            <w:r>
              <w:t>Approfondito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2,5</w:t>
            </w:r>
          </w:p>
        </w:tc>
        <w:tc>
          <w:tcPr>
            <w:tcW w:w="1701" w:type="dxa"/>
          </w:tcPr>
          <w:p w:rsidR="003A6E45" w:rsidRDefault="003A6E45" w:rsidP="00461CC9"/>
        </w:tc>
      </w:tr>
      <w:tr w:rsidR="003A6E45" w:rsidTr="003A6E45">
        <w:trPr>
          <w:jc w:val="center"/>
        </w:trPr>
        <w:tc>
          <w:tcPr>
            <w:tcW w:w="1559" w:type="dxa"/>
            <w:vMerge/>
          </w:tcPr>
          <w:p w:rsidR="003A6E45" w:rsidRDefault="003A6E45" w:rsidP="00461CC9"/>
        </w:tc>
        <w:tc>
          <w:tcPr>
            <w:tcW w:w="3119" w:type="dxa"/>
          </w:tcPr>
          <w:p w:rsidR="003A6E45" w:rsidRDefault="003A6E45" w:rsidP="00461CC9">
            <w:r>
              <w:t>Completo</w:t>
            </w:r>
          </w:p>
        </w:tc>
        <w:tc>
          <w:tcPr>
            <w:tcW w:w="1559" w:type="dxa"/>
            <w:vAlign w:val="center"/>
          </w:tcPr>
          <w:p w:rsidR="003A6E45" w:rsidRDefault="003A6E45" w:rsidP="00461CC9">
            <w:r>
              <w:t>3</w:t>
            </w:r>
          </w:p>
        </w:tc>
        <w:tc>
          <w:tcPr>
            <w:tcW w:w="1701" w:type="dxa"/>
          </w:tcPr>
          <w:p w:rsidR="003A6E45" w:rsidRDefault="003A6E45" w:rsidP="00461CC9"/>
        </w:tc>
      </w:tr>
    </w:tbl>
    <w:p w:rsidR="00EA6858" w:rsidRDefault="009C3B62" w:rsidP="009C3B62">
      <w:pPr>
        <w:ind w:left="2124" w:firstLine="708"/>
      </w:pPr>
      <w:r>
        <w:t>I</w:t>
      </w:r>
      <w:r w:rsidR="00EA6858">
        <w:tab/>
      </w:r>
    </w:p>
    <w:sectPr w:rsidR="00EA6858" w:rsidSect="00370BC9">
      <w:headerReference w:type="default" r:id="rId6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D0" w:rsidRDefault="009873D0" w:rsidP="006729BE">
      <w:pPr>
        <w:spacing w:after="0" w:line="240" w:lineRule="auto"/>
      </w:pPr>
      <w:r>
        <w:separator/>
      </w:r>
    </w:p>
  </w:endnote>
  <w:endnote w:type="continuationSeparator" w:id="1">
    <w:p w:rsidR="009873D0" w:rsidRDefault="009873D0" w:rsidP="0067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D0" w:rsidRDefault="009873D0" w:rsidP="006729BE">
      <w:pPr>
        <w:spacing w:after="0" w:line="240" w:lineRule="auto"/>
      </w:pPr>
      <w:r>
        <w:separator/>
      </w:r>
    </w:p>
  </w:footnote>
  <w:footnote w:type="continuationSeparator" w:id="1">
    <w:p w:rsidR="009873D0" w:rsidRDefault="009873D0" w:rsidP="0067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FF" w:rsidRPr="004F74FF" w:rsidRDefault="00370BC9" w:rsidP="004F74FF">
    <w:pPr>
      <w:shd w:val="clear" w:color="auto" w:fill="FFFFFF"/>
      <w:autoSpaceDE w:val="0"/>
      <w:autoSpaceDN w:val="0"/>
      <w:adjustRightInd w:val="0"/>
      <w:spacing w:after="0" w:line="100" w:lineRule="atLeast"/>
      <w:jc w:val="center"/>
      <w:rPr>
        <w:b/>
      </w:rPr>
    </w:pPr>
    <w:r>
      <w:rPr>
        <w:b/>
      </w:rPr>
      <w:t>I.P.I.A. “CROTTO CAURGA” - CHIAVENNA</w:t>
    </w:r>
  </w:p>
  <w:p w:rsidR="004F74FF" w:rsidRPr="004F74FF" w:rsidRDefault="004F74FF" w:rsidP="004F74FF">
    <w:pPr>
      <w:shd w:val="clear" w:color="auto" w:fill="FFFFFF"/>
      <w:autoSpaceDE w:val="0"/>
      <w:autoSpaceDN w:val="0"/>
      <w:adjustRightInd w:val="0"/>
      <w:spacing w:after="0" w:line="100" w:lineRule="atLeast"/>
      <w:jc w:val="center"/>
      <w:rPr>
        <w:b/>
      </w:rPr>
    </w:pPr>
    <w:r w:rsidRPr="004F74FF">
      <w:rPr>
        <w:b/>
      </w:rPr>
      <w:t xml:space="preserve"> </w:t>
    </w:r>
  </w:p>
  <w:p w:rsidR="006729BE" w:rsidRPr="006729BE" w:rsidRDefault="006729BE" w:rsidP="006729BE">
    <w:pPr>
      <w:pStyle w:val="Nessunaspaziatura"/>
      <w:jc w:val="center"/>
      <w:rPr>
        <w:b/>
      </w:rPr>
    </w:pPr>
    <w:r w:rsidRPr="006729BE">
      <w:rPr>
        <w:b/>
      </w:rPr>
      <w:t xml:space="preserve">GRIGLIA DI </w:t>
    </w:r>
    <w:r w:rsidR="00370BC9">
      <w:rPr>
        <w:b/>
      </w:rPr>
      <w:t>VALUTAZIONE ALUNNI CON PIANO EDUCATIVO INDIVIDUALIZZATO</w:t>
    </w:r>
    <w:r w:rsidR="00F72666">
      <w:rPr>
        <w:b/>
      </w:rPr>
      <w:t xml:space="preserve"> – prg semplificata</w:t>
    </w:r>
  </w:p>
  <w:p w:rsidR="006729BE" w:rsidRDefault="006729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13E"/>
    <w:rsid w:val="00044133"/>
    <w:rsid w:val="00052055"/>
    <w:rsid w:val="000E7B0C"/>
    <w:rsid w:val="00134347"/>
    <w:rsid w:val="0017089C"/>
    <w:rsid w:val="001D41F0"/>
    <w:rsid w:val="00213DE5"/>
    <w:rsid w:val="0022692B"/>
    <w:rsid w:val="00242CA9"/>
    <w:rsid w:val="0029104C"/>
    <w:rsid w:val="00312CB6"/>
    <w:rsid w:val="00370BC9"/>
    <w:rsid w:val="003A6010"/>
    <w:rsid w:val="003A6E45"/>
    <w:rsid w:val="00461CC9"/>
    <w:rsid w:val="004F74FF"/>
    <w:rsid w:val="00541E86"/>
    <w:rsid w:val="00551210"/>
    <w:rsid w:val="005641D6"/>
    <w:rsid w:val="005A752D"/>
    <w:rsid w:val="006729BE"/>
    <w:rsid w:val="006E6E3C"/>
    <w:rsid w:val="007C1E44"/>
    <w:rsid w:val="00837ED9"/>
    <w:rsid w:val="00872C74"/>
    <w:rsid w:val="008B5D70"/>
    <w:rsid w:val="008C747C"/>
    <w:rsid w:val="009873D0"/>
    <w:rsid w:val="009C1330"/>
    <w:rsid w:val="009C3B62"/>
    <w:rsid w:val="00A4615A"/>
    <w:rsid w:val="00A47965"/>
    <w:rsid w:val="00A55A67"/>
    <w:rsid w:val="00AD6F02"/>
    <w:rsid w:val="00B13B07"/>
    <w:rsid w:val="00C31149"/>
    <w:rsid w:val="00C32CB6"/>
    <w:rsid w:val="00C40FE1"/>
    <w:rsid w:val="00C91BA4"/>
    <w:rsid w:val="00CC0F50"/>
    <w:rsid w:val="00D82552"/>
    <w:rsid w:val="00D90A77"/>
    <w:rsid w:val="00E13795"/>
    <w:rsid w:val="00E16062"/>
    <w:rsid w:val="00E81791"/>
    <w:rsid w:val="00E8513E"/>
    <w:rsid w:val="00EA6858"/>
    <w:rsid w:val="00F64794"/>
    <w:rsid w:val="00F7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7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9BE"/>
  </w:style>
  <w:style w:type="paragraph" w:styleId="Pidipagina">
    <w:name w:val="footer"/>
    <w:basedOn w:val="Normale"/>
    <w:link w:val="PidipaginaCarattere"/>
    <w:uiPriority w:val="99"/>
    <w:unhideWhenUsed/>
    <w:rsid w:val="0067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9BE"/>
  </w:style>
  <w:style w:type="paragraph" w:styleId="Titolo">
    <w:name w:val="Title"/>
    <w:basedOn w:val="Normale"/>
    <w:link w:val="TitoloCarattere"/>
    <w:uiPriority w:val="99"/>
    <w:qFormat/>
    <w:rsid w:val="006729BE"/>
    <w:pPr>
      <w:spacing w:after="0" w:line="240" w:lineRule="exact"/>
      <w:jc w:val="center"/>
    </w:pPr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729BE"/>
    <w:rPr>
      <w:rFonts w:ascii="Arial" w:eastAsia="Times New Roman" w:hAnsi="Arial" w:cs="Times New Roman"/>
      <w:b/>
      <w:sz w:val="40"/>
      <w:szCs w:val="20"/>
      <w:lang w:eastAsia="it-IT"/>
    </w:rPr>
  </w:style>
  <w:style w:type="paragraph" w:styleId="Nessunaspaziatura">
    <w:name w:val="No Spacing"/>
    <w:uiPriority w:val="1"/>
    <w:qFormat/>
    <w:rsid w:val="00672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7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9BE"/>
  </w:style>
  <w:style w:type="paragraph" w:styleId="Pidipagina">
    <w:name w:val="footer"/>
    <w:basedOn w:val="Normale"/>
    <w:link w:val="PidipaginaCarattere"/>
    <w:uiPriority w:val="99"/>
    <w:unhideWhenUsed/>
    <w:rsid w:val="0067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9BE"/>
  </w:style>
  <w:style w:type="paragraph" w:styleId="Titolo">
    <w:name w:val="Title"/>
    <w:basedOn w:val="Normale"/>
    <w:link w:val="TitoloCarattere"/>
    <w:uiPriority w:val="99"/>
    <w:qFormat/>
    <w:rsid w:val="006729BE"/>
    <w:pPr>
      <w:spacing w:after="0" w:line="240" w:lineRule="exact"/>
      <w:jc w:val="center"/>
    </w:pPr>
    <w:rPr>
      <w:rFonts w:ascii="Arial" w:eastAsia="Times New Roman" w:hAnsi="Arial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729BE"/>
    <w:rPr>
      <w:rFonts w:ascii="Arial" w:eastAsia="Times New Roman" w:hAnsi="Arial" w:cs="Times New Roman"/>
      <w:b/>
      <w:sz w:val="40"/>
      <w:szCs w:val="20"/>
      <w:lang w:eastAsia="it-IT"/>
    </w:rPr>
  </w:style>
  <w:style w:type="paragraph" w:styleId="Nessunaspaziatura">
    <w:name w:val="No Spacing"/>
    <w:uiPriority w:val="1"/>
    <w:qFormat/>
    <w:rsid w:val="00672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m-lomba@hotmail.it</dc:creator>
  <cp:lastModifiedBy>clau</cp:lastModifiedBy>
  <cp:revision>15</cp:revision>
  <cp:lastPrinted>2016-06-27T12:56:00Z</cp:lastPrinted>
  <dcterms:created xsi:type="dcterms:W3CDTF">2018-11-20T08:07:00Z</dcterms:created>
  <dcterms:modified xsi:type="dcterms:W3CDTF">2019-04-03T07:38:00Z</dcterms:modified>
</cp:coreProperties>
</file>