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84" w:rsidRPr="001E281E" w:rsidRDefault="00062FA5" w:rsidP="00062FA5">
      <w:pPr>
        <w:spacing w:before="120"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1E281E">
        <w:rPr>
          <w:rFonts w:ascii="Arial" w:hAnsi="Arial" w:cs="Arial"/>
          <w:b/>
          <w:bCs/>
          <w:smallCaps/>
          <w:sz w:val="28"/>
          <w:szCs w:val="28"/>
        </w:rPr>
        <w:t>griglia</w:t>
      </w:r>
      <w:r w:rsidR="002F7680" w:rsidRPr="001E281E">
        <w:rPr>
          <w:rFonts w:ascii="Arial" w:hAnsi="Arial" w:cs="Arial"/>
          <w:b/>
          <w:bCs/>
          <w:smallCaps/>
          <w:sz w:val="28"/>
          <w:szCs w:val="28"/>
        </w:rPr>
        <w:t xml:space="preserve"> di valutazione delle</w:t>
      </w:r>
      <w:r w:rsidRPr="001E281E">
        <w:rPr>
          <w:rFonts w:ascii="Arial" w:hAnsi="Arial" w:cs="Arial"/>
          <w:b/>
          <w:bCs/>
          <w:smallCaps/>
          <w:sz w:val="28"/>
          <w:szCs w:val="28"/>
        </w:rPr>
        <w:t xml:space="preserve"> prove scritte e orali</w:t>
      </w:r>
      <w:r w:rsidR="00860870">
        <w:rPr>
          <w:rFonts w:ascii="Arial" w:hAnsi="Arial" w:cs="Arial"/>
          <w:b/>
          <w:bCs/>
          <w:smallCaps/>
          <w:sz w:val="28"/>
          <w:szCs w:val="28"/>
        </w:rPr>
        <w:t xml:space="preserve">- </w:t>
      </w:r>
      <w:bookmarkStart w:id="0" w:name="_GoBack"/>
      <w:bookmarkEnd w:id="0"/>
      <w:r w:rsidR="001877CC" w:rsidRPr="001877CC">
        <w:rPr>
          <w:rFonts w:ascii="Arial" w:hAnsi="Arial" w:cs="Arial"/>
          <w:b/>
          <w:bCs/>
          <w:smallCaps/>
          <w:sz w:val="24"/>
          <w:szCs w:val="24"/>
        </w:rPr>
        <w:t>ALUNNI CON P.E.I.</w:t>
      </w:r>
    </w:p>
    <w:p w:rsidR="007D5A84" w:rsidRPr="00C62C49" w:rsidRDefault="007D5A84" w:rsidP="007D5A84">
      <w:pPr>
        <w:rPr>
          <w:sz w:val="24"/>
          <w:szCs w:val="24"/>
        </w:rPr>
      </w:pPr>
    </w:p>
    <w:p w:rsidR="007D5A84" w:rsidRDefault="007D5A84" w:rsidP="007D5A84"/>
    <w:tbl>
      <w:tblPr>
        <w:tblW w:w="4891" w:type="pct"/>
        <w:jc w:val="center"/>
        <w:tblCellMar>
          <w:left w:w="70" w:type="dxa"/>
          <w:right w:w="70" w:type="dxa"/>
        </w:tblCellMar>
        <w:tblLook w:val="0000"/>
      </w:tblPr>
      <w:tblGrid>
        <w:gridCol w:w="7537"/>
        <w:gridCol w:w="878"/>
        <w:gridCol w:w="1150"/>
      </w:tblGrid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A84" w:rsidRPr="001E281E" w:rsidRDefault="007D5A84" w:rsidP="001877C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bidi="he-IL"/>
              </w:rPr>
            </w:pPr>
            <w:r w:rsidRPr="001E281E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bidi="he-IL"/>
              </w:rPr>
              <w:t xml:space="preserve">Conoscenze </w:t>
            </w:r>
            <w:r w:rsidR="00134008" w:rsidRPr="001E281E">
              <w:rPr>
                <w:rFonts w:ascii="Arial" w:hAnsi="Arial" w:cs="Arial"/>
                <w:bCs/>
                <w:sz w:val="28"/>
                <w:szCs w:val="28"/>
                <w:highlight w:val="lightGray"/>
                <w:lang w:bidi="he-IL"/>
              </w:rPr>
              <w:t xml:space="preserve">(punti </w:t>
            </w:r>
            <w:r w:rsidR="00C3243D">
              <w:rPr>
                <w:rFonts w:ascii="Arial" w:hAnsi="Arial" w:cs="Arial"/>
                <w:bCs/>
                <w:sz w:val="28"/>
                <w:szCs w:val="28"/>
                <w:highlight w:val="lightGray"/>
                <w:lang w:bidi="he-IL"/>
              </w:rPr>
              <w:t>0.</w:t>
            </w:r>
            <w:r w:rsidR="00C47815">
              <w:rPr>
                <w:rFonts w:ascii="Arial" w:hAnsi="Arial" w:cs="Arial"/>
                <w:bCs/>
                <w:sz w:val="28"/>
                <w:szCs w:val="28"/>
                <w:highlight w:val="lightGray"/>
                <w:lang w:bidi="he-IL"/>
              </w:rPr>
              <w:t>2</w:t>
            </w:r>
            <w:r w:rsidR="00C3243D">
              <w:rPr>
                <w:rFonts w:ascii="Arial" w:hAnsi="Arial" w:cs="Arial"/>
                <w:bCs/>
                <w:sz w:val="28"/>
                <w:szCs w:val="28"/>
                <w:highlight w:val="lightGray"/>
                <w:lang w:bidi="he-IL"/>
              </w:rPr>
              <w:t>5</w:t>
            </w:r>
            <w:r w:rsidR="00134008" w:rsidRPr="001E281E">
              <w:rPr>
                <w:rFonts w:ascii="Arial" w:hAnsi="Arial" w:cs="Arial"/>
                <w:bCs/>
                <w:sz w:val="28"/>
                <w:szCs w:val="28"/>
                <w:highlight w:val="lightGray"/>
                <w:lang w:bidi="he-IL"/>
              </w:rPr>
              <w:t xml:space="preserve"> – 3</w:t>
            </w:r>
            <w:r w:rsidRPr="001E281E">
              <w:rPr>
                <w:rFonts w:ascii="Arial" w:hAnsi="Arial" w:cs="Arial"/>
                <w:bCs/>
                <w:sz w:val="28"/>
                <w:szCs w:val="28"/>
                <w:highlight w:val="lightGray"/>
                <w:lang w:bidi="he-IL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A84" w:rsidRPr="001E281E" w:rsidRDefault="007D5A84" w:rsidP="001877CC">
            <w:pPr>
              <w:keepNext/>
              <w:spacing w:line="276" w:lineRule="auto"/>
              <w:jc w:val="center"/>
              <w:outlineLvl w:val="6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bidi="he-IL"/>
              </w:rPr>
            </w:pPr>
            <w:r w:rsidRPr="001E281E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bidi="he-IL"/>
              </w:rPr>
              <w:t>Punti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A84" w:rsidRPr="001E281E" w:rsidRDefault="007D5A84" w:rsidP="001877CC">
            <w:pPr>
              <w:keepNext/>
              <w:spacing w:line="276" w:lineRule="auto"/>
              <w:ind w:left="1"/>
              <w:jc w:val="center"/>
              <w:outlineLvl w:val="8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bidi="he-IL"/>
              </w:rPr>
            </w:pPr>
            <w:r w:rsidRPr="001E281E">
              <w:rPr>
                <w:rFonts w:ascii="Arial" w:hAnsi="Arial" w:cs="Arial"/>
                <w:b/>
                <w:sz w:val="28"/>
                <w:szCs w:val="28"/>
                <w:highlight w:val="lightGray"/>
                <w:lang w:bidi="he-IL"/>
              </w:rPr>
              <w:t>Punti</w:t>
            </w: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0E4B93" w:rsidP="001877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Mancata conoscenza de</w:t>
            </w:r>
            <w:r w:rsidR="000A5F75"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i contenuti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C3243D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0.</w:t>
            </w:r>
            <w:r w:rsidR="00C47815">
              <w:rPr>
                <w:rFonts w:ascii="Arial" w:hAnsi="Arial" w:cs="Arial"/>
                <w:bCs/>
                <w:sz w:val="24"/>
                <w:szCs w:val="24"/>
                <w:lang w:bidi="he-IL"/>
              </w:rPr>
              <w:t>2</w:t>
            </w:r>
            <w:r w:rsidR="007D5A84"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ind w:left="102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0A5F75" w:rsidP="001877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 xml:space="preserve">Conoscenze superficiali e frammentarie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C3243D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0.75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ind w:left="102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0A5F75" w:rsidP="001877C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Conoscenza parziale dei contenuti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902611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1.5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ind w:left="102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F73F2A" w:rsidRDefault="007D5A84" w:rsidP="001877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</w:pPr>
            <w:r w:rsidRPr="00F73F2A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 xml:space="preserve">Conoscenza </w:t>
            </w:r>
            <w:r w:rsidR="000A5F75" w:rsidRPr="00F73F2A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>sostanzialmente corretta dei contenuti</w:t>
            </w:r>
            <w:r w:rsidR="009D77D3" w:rsidRPr="00F73F2A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F73F2A" w:rsidRDefault="00902611" w:rsidP="001877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</w:pPr>
            <w:r w:rsidRPr="00F73F2A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ind w:left="102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0A5F75" w:rsidP="001877C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Conoscenza ampia e corretta dei contenuti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902611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ind w:left="102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A84" w:rsidRPr="001E281E" w:rsidRDefault="007D5A84" w:rsidP="001877C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bidi="he-IL"/>
              </w:rPr>
            </w:pPr>
            <w:r w:rsidRPr="001E281E">
              <w:rPr>
                <w:rFonts w:ascii="Arial" w:hAnsi="Arial" w:cs="Arial"/>
                <w:b/>
                <w:sz w:val="28"/>
                <w:szCs w:val="28"/>
                <w:lang w:bidi="he-IL"/>
              </w:rPr>
              <w:t xml:space="preserve">Competenze </w:t>
            </w:r>
            <w:r w:rsidR="00134008" w:rsidRPr="001E281E">
              <w:rPr>
                <w:rFonts w:ascii="Arial" w:hAnsi="Arial" w:cs="Arial"/>
                <w:bCs/>
                <w:sz w:val="28"/>
                <w:szCs w:val="28"/>
                <w:lang w:bidi="he-IL"/>
              </w:rPr>
              <w:t xml:space="preserve">(punti </w:t>
            </w:r>
            <w:r w:rsidR="00C3243D">
              <w:rPr>
                <w:rFonts w:ascii="Arial" w:hAnsi="Arial" w:cs="Arial"/>
                <w:bCs/>
                <w:sz w:val="28"/>
                <w:szCs w:val="28"/>
                <w:lang w:bidi="he-IL"/>
              </w:rPr>
              <w:t>0.</w:t>
            </w:r>
            <w:r w:rsidR="00C47815">
              <w:rPr>
                <w:rFonts w:ascii="Arial" w:hAnsi="Arial" w:cs="Arial"/>
                <w:bCs/>
                <w:sz w:val="28"/>
                <w:szCs w:val="28"/>
                <w:lang w:bidi="he-IL"/>
              </w:rPr>
              <w:t>2</w:t>
            </w:r>
            <w:r w:rsidR="00134008" w:rsidRPr="001E281E">
              <w:rPr>
                <w:rFonts w:ascii="Arial" w:hAnsi="Arial" w:cs="Arial"/>
                <w:bCs/>
                <w:sz w:val="28"/>
                <w:szCs w:val="28"/>
                <w:lang w:bidi="he-IL"/>
              </w:rPr>
              <w:t>5 – 3</w:t>
            </w:r>
            <w:r w:rsidRPr="001E281E">
              <w:rPr>
                <w:rFonts w:ascii="Arial" w:hAnsi="Arial" w:cs="Arial"/>
                <w:bCs/>
                <w:sz w:val="28"/>
                <w:szCs w:val="28"/>
                <w:lang w:bidi="he-IL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A84" w:rsidRPr="001E281E" w:rsidRDefault="007D5A84" w:rsidP="001877CC">
            <w:pPr>
              <w:keepNext/>
              <w:spacing w:line="276" w:lineRule="auto"/>
              <w:jc w:val="center"/>
              <w:outlineLvl w:val="6"/>
              <w:rPr>
                <w:rFonts w:ascii="Arial" w:hAnsi="Arial" w:cs="Arial"/>
                <w:b/>
                <w:sz w:val="28"/>
                <w:szCs w:val="28"/>
                <w:lang w:bidi="he-IL"/>
              </w:rPr>
            </w:pPr>
            <w:r w:rsidRPr="001E281E">
              <w:rPr>
                <w:rFonts w:ascii="Arial" w:hAnsi="Arial" w:cs="Arial"/>
                <w:b/>
                <w:sz w:val="28"/>
                <w:szCs w:val="28"/>
                <w:lang w:bidi="he-IL"/>
              </w:rPr>
              <w:t>Punti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A84" w:rsidRPr="001E281E" w:rsidRDefault="007D5A84" w:rsidP="001877CC">
            <w:pPr>
              <w:keepNext/>
              <w:spacing w:line="276" w:lineRule="auto"/>
              <w:ind w:left="1"/>
              <w:jc w:val="center"/>
              <w:outlineLvl w:val="8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bidi="he-IL"/>
              </w:rPr>
            </w:pPr>
            <w:r w:rsidRPr="001E281E">
              <w:rPr>
                <w:rFonts w:ascii="Arial" w:hAnsi="Arial" w:cs="Arial"/>
                <w:b/>
                <w:sz w:val="28"/>
                <w:szCs w:val="28"/>
                <w:highlight w:val="lightGray"/>
                <w:lang w:bidi="he-IL"/>
              </w:rPr>
              <w:t>Punti</w:t>
            </w: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7D5A84" w:rsidP="001877C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Non utilizza alcuna conoscenza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C3243D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0.</w:t>
            </w:r>
            <w:r w:rsidR="00C47815">
              <w:rPr>
                <w:rFonts w:ascii="Arial" w:hAnsi="Arial" w:cs="Arial"/>
                <w:bCs/>
                <w:sz w:val="24"/>
                <w:szCs w:val="24"/>
                <w:lang w:bidi="he-IL"/>
              </w:rPr>
              <w:t>2</w:t>
            </w:r>
            <w:r w:rsidR="007D5A84"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0E4B93" w:rsidP="001877C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Utilizza in modo non adeguato</w:t>
            </w:r>
            <w:r w:rsidR="007D5A84"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 xml:space="preserve"> le conoscenze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C3243D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0.75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7D5A84" w:rsidP="001877C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Utilizza parzialmente le conoscenze acquisite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CD5BCD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1.5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F73F2A" w:rsidRDefault="007D5A84" w:rsidP="001877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</w:pPr>
            <w:r w:rsidRPr="00F73F2A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>Utilizza le conoscenze con sufficiente correttezza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F73F2A" w:rsidRDefault="00CD5BCD" w:rsidP="001877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bidi="he-IL"/>
              </w:rPr>
            </w:pPr>
            <w:r w:rsidRPr="00F73F2A">
              <w:rPr>
                <w:rFonts w:ascii="Arial" w:hAnsi="Arial" w:cs="Arial"/>
                <w:b/>
                <w:sz w:val="24"/>
                <w:szCs w:val="24"/>
                <w:lang w:bidi="he-IL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7D5A84" w:rsidP="001877C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Utilizza le conoscenze con una buona padronanza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CD5BCD" w:rsidP="001877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sz w:val="24"/>
                <w:szCs w:val="24"/>
                <w:lang w:bidi="he-IL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431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A84" w:rsidRPr="001E281E" w:rsidRDefault="007D5A84" w:rsidP="001877CC">
            <w:pPr>
              <w:keepNext/>
              <w:spacing w:line="276" w:lineRule="auto"/>
              <w:outlineLvl w:val="4"/>
              <w:rPr>
                <w:rFonts w:ascii="Arial" w:hAnsi="Arial" w:cs="Arial"/>
                <w:b/>
                <w:sz w:val="28"/>
                <w:szCs w:val="28"/>
                <w:lang w:bidi="he-IL"/>
              </w:rPr>
            </w:pPr>
            <w:r w:rsidRPr="001E281E">
              <w:rPr>
                <w:rFonts w:ascii="Arial" w:hAnsi="Arial" w:cs="Arial"/>
                <w:b/>
                <w:sz w:val="28"/>
                <w:szCs w:val="28"/>
                <w:lang w:bidi="he-IL"/>
              </w:rPr>
              <w:t>Es</w:t>
            </w:r>
            <w:r w:rsidR="002757DA" w:rsidRPr="001E281E">
              <w:rPr>
                <w:rFonts w:ascii="Arial" w:hAnsi="Arial" w:cs="Arial"/>
                <w:b/>
                <w:sz w:val="28"/>
                <w:szCs w:val="28"/>
                <w:lang w:bidi="he-IL"/>
              </w:rPr>
              <w:t xml:space="preserve">posizione </w:t>
            </w:r>
            <w:r w:rsidR="00134008" w:rsidRPr="001E281E">
              <w:rPr>
                <w:rFonts w:ascii="Arial" w:hAnsi="Arial" w:cs="Arial"/>
                <w:bCs/>
                <w:sz w:val="28"/>
                <w:szCs w:val="28"/>
                <w:lang w:bidi="he-IL"/>
              </w:rPr>
              <w:t xml:space="preserve">(punti </w:t>
            </w:r>
            <w:r w:rsidR="00C3243D">
              <w:rPr>
                <w:rFonts w:ascii="Arial" w:hAnsi="Arial" w:cs="Arial"/>
                <w:bCs/>
                <w:sz w:val="28"/>
                <w:szCs w:val="28"/>
                <w:lang w:bidi="he-IL"/>
              </w:rPr>
              <w:t>0.</w:t>
            </w:r>
            <w:r w:rsidR="00C47815">
              <w:rPr>
                <w:rFonts w:ascii="Arial" w:hAnsi="Arial" w:cs="Arial"/>
                <w:bCs/>
                <w:sz w:val="28"/>
                <w:szCs w:val="28"/>
                <w:lang w:bidi="he-IL"/>
              </w:rPr>
              <w:t>2</w:t>
            </w:r>
            <w:r w:rsidR="00134008" w:rsidRPr="001E281E">
              <w:rPr>
                <w:rFonts w:ascii="Arial" w:hAnsi="Arial" w:cs="Arial"/>
                <w:bCs/>
                <w:sz w:val="28"/>
                <w:szCs w:val="28"/>
                <w:lang w:bidi="he-IL"/>
              </w:rPr>
              <w:t>5 – 2</w:t>
            </w:r>
            <w:r w:rsidRPr="001E281E">
              <w:rPr>
                <w:rFonts w:ascii="Arial" w:hAnsi="Arial" w:cs="Arial"/>
                <w:bCs/>
                <w:sz w:val="28"/>
                <w:szCs w:val="28"/>
                <w:lang w:bidi="he-IL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A84" w:rsidRPr="001E281E" w:rsidRDefault="007D5A84" w:rsidP="001877CC">
            <w:pPr>
              <w:keepNext/>
              <w:spacing w:line="276" w:lineRule="auto"/>
              <w:jc w:val="center"/>
              <w:outlineLvl w:val="6"/>
              <w:rPr>
                <w:rFonts w:ascii="Arial" w:hAnsi="Arial" w:cs="Arial"/>
                <w:b/>
                <w:sz w:val="28"/>
                <w:szCs w:val="28"/>
                <w:lang w:bidi="he-IL"/>
              </w:rPr>
            </w:pPr>
            <w:r w:rsidRPr="001E281E">
              <w:rPr>
                <w:rFonts w:ascii="Arial" w:hAnsi="Arial" w:cs="Arial"/>
                <w:b/>
                <w:sz w:val="28"/>
                <w:szCs w:val="28"/>
                <w:lang w:bidi="he-IL"/>
              </w:rPr>
              <w:t>Punti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A84" w:rsidRPr="001E281E" w:rsidRDefault="007D5A84" w:rsidP="001877CC">
            <w:pPr>
              <w:keepNext/>
              <w:spacing w:line="276" w:lineRule="auto"/>
              <w:ind w:left="1"/>
              <w:jc w:val="center"/>
              <w:outlineLvl w:val="8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bidi="he-IL"/>
              </w:rPr>
            </w:pPr>
            <w:r w:rsidRPr="001E281E">
              <w:rPr>
                <w:rFonts w:ascii="Arial" w:hAnsi="Arial" w:cs="Arial"/>
                <w:b/>
                <w:sz w:val="28"/>
                <w:szCs w:val="28"/>
                <w:highlight w:val="lightGray"/>
                <w:lang w:bidi="he-IL"/>
              </w:rPr>
              <w:t>Punti</w:t>
            </w: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2757DA" w:rsidP="001877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Ne</w:t>
            </w:r>
            <w:r w:rsidR="00F73F2A">
              <w:rPr>
                <w:rFonts w:ascii="Arial" w:hAnsi="Arial" w:cs="Arial"/>
                <w:bCs/>
                <w:sz w:val="24"/>
                <w:szCs w:val="24"/>
                <w:lang w:bidi="he-IL"/>
              </w:rPr>
              <w:t>ssuna esposizione</w:t>
            </w: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 xml:space="preserve"> significativa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C3243D" w:rsidP="001877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sz w:val="24"/>
                <w:szCs w:val="24"/>
                <w:lang w:bidi="he-IL"/>
              </w:rPr>
              <w:t>0.</w:t>
            </w:r>
            <w:r w:rsidR="00C47815">
              <w:rPr>
                <w:rFonts w:ascii="Arial" w:hAnsi="Arial" w:cs="Arial"/>
                <w:sz w:val="24"/>
                <w:szCs w:val="24"/>
                <w:lang w:bidi="he-IL"/>
              </w:rPr>
              <w:t>2</w:t>
            </w:r>
            <w:r w:rsidR="007D5A84" w:rsidRPr="000E4B93">
              <w:rPr>
                <w:rFonts w:ascii="Arial" w:hAnsi="Arial" w:cs="Arial"/>
                <w:sz w:val="24"/>
                <w:szCs w:val="24"/>
                <w:lang w:bidi="he-IL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7D5A84" w:rsidP="001877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Esposizione</w:t>
            </w:r>
            <w:r w:rsidR="00F73F2A">
              <w:rPr>
                <w:rFonts w:ascii="Arial" w:hAnsi="Arial" w:cs="Arial"/>
                <w:bCs/>
                <w:sz w:val="24"/>
                <w:szCs w:val="24"/>
                <w:lang w:bidi="he-IL"/>
              </w:rPr>
              <w:t xml:space="preserve"> confusa</w:t>
            </w:r>
            <w:r w:rsidR="002757DA"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 xml:space="preserve"> ed incert</w:t>
            </w:r>
            <w:r w:rsidR="00F73F2A">
              <w:rPr>
                <w:rFonts w:ascii="Arial" w:hAnsi="Arial" w:cs="Arial"/>
                <w:bCs/>
                <w:sz w:val="24"/>
                <w:szCs w:val="24"/>
                <w:lang w:bidi="he-IL"/>
              </w:rPr>
              <w:t>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C3243D" w:rsidP="001877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sz w:val="24"/>
                <w:szCs w:val="24"/>
                <w:lang w:bidi="he-IL"/>
              </w:rPr>
              <w:t>0.75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F73F2A" w:rsidRDefault="007D5A84" w:rsidP="00F73F2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</w:pPr>
            <w:r w:rsidRPr="00F73F2A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>Esp</w:t>
            </w:r>
            <w:r w:rsidR="00F73F2A" w:rsidRPr="00F73F2A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>osizione semplice</w:t>
            </w:r>
            <w:r w:rsidR="002757DA" w:rsidRPr="00F73F2A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 xml:space="preserve"> ma corrett</w:t>
            </w:r>
            <w:r w:rsidR="00F73F2A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>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F73F2A" w:rsidRDefault="00902611" w:rsidP="001877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bidi="he-IL"/>
              </w:rPr>
            </w:pPr>
            <w:r w:rsidRPr="00F73F2A">
              <w:rPr>
                <w:rFonts w:ascii="Arial" w:hAnsi="Arial" w:cs="Arial"/>
                <w:b/>
                <w:sz w:val="24"/>
                <w:szCs w:val="24"/>
                <w:lang w:bidi="he-IL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F73F2A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2A" w:rsidRPr="000E4B93" w:rsidRDefault="00F73F2A" w:rsidP="00F73F2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he-IL"/>
              </w:rPr>
              <w:t xml:space="preserve">Esposizione  lineare, con </w:t>
            </w: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utilizzo abbastanza adeguato del linguaggio specifico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2A" w:rsidRPr="000E4B93" w:rsidRDefault="00F73F2A" w:rsidP="001877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1,5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2A" w:rsidRPr="001E281E" w:rsidRDefault="00F73F2A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67242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C" w:rsidRPr="000E4B93" w:rsidRDefault="002757DA" w:rsidP="001877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 xml:space="preserve">Esposizione </w:t>
            </w:r>
            <w:r w:rsidR="001E281E"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 xml:space="preserve">appropriata, con uso </w:t>
            </w: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adeguato del linguaggio specifico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42" w:rsidRPr="000E4B93" w:rsidRDefault="002757DA" w:rsidP="001877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sz w:val="24"/>
                <w:szCs w:val="24"/>
                <w:lang w:bidi="he-IL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42" w:rsidRPr="001E281E" w:rsidRDefault="00767242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275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A84" w:rsidRPr="001E281E" w:rsidRDefault="007D5A84" w:rsidP="001877CC">
            <w:pPr>
              <w:keepNext/>
              <w:tabs>
                <w:tab w:val="num" w:pos="240"/>
              </w:tabs>
              <w:spacing w:line="276" w:lineRule="auto"/>
              <w:ind w:left="240" w:hanging="240"/>
              <w:outlineLvl w:val="4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  <w:r w:rsidRPr="001E281E">
              <w:rPr>
                <w:rFonts w:ascii="Arial" w:hAnsi="Arial" w:cs="Arial"/>
                <w:b/>
                <w:sz w:val="28"/>
                <w:szCs w:val="28"/>
                <w:lang w:bidi="he-IL"/>
              </w:rPr>
              <w:t>Completezza di esecuzione</w:t>
            </w:r>
            <w:r w:rsidR="00134008" w:rsidRPr="001E281E">
              <w:rPr>
                <w:rFonts w:ascii="Arial" w:hAnsi="Arial" w:cs="Arial"/>
                <w:bCs/>
                <w:sz w:val="28"/>
                <w:szCs w:val="28"/>
                <w:lang w:bidi="he-IL"/>
              </w:rPr>
              <w:t xml:space="preserve"> (punti </w:t>
            </w:r>
            <w:r w:rsidR="00C3243D">
              <w:rPr>
                <w:rFonts w:ascii="Arial" w:hAnsi="Arial" w:cs="Arial"/>
                <w:bCs/>
                <w:sz w:val="28"/>
                <w:szCs w:val="28"/>
                <w:lang w:bidi="he-IL"/>
              </w:rPr>
              <w:t>0.</w:t>
            </w:r>
            <w:r w:rsidR="00C47815">
              <w:rPr>
                <w:rFonts w:ascii="Arial" w:hAnsi="Arial" w:cs="Arial"/>
                <w:bCs/>
                <w:sz w:val="28"/>
                <w:szCs w:val="28"/>
                <w:lang w:bidi="he-IL"/>
              </w:rPr>
              <w:t>2</w:t>
            </w:r>
            <w:r w:rsidR="00134008" w:rsidRPr="001E281E">
              <w:rPr>
                <w:rFonts w:ascii="Arial" w:hAnsi="Arial" w:cs="Arial"/>
                <w:bCs/>
                <w:sz w:val="28"/>
                <w:szCs w:val="28"/>
                <w:lang w:bidi="he-IL"/>
              </w:rPr>
              <w:t>5 – 2</w:t>
            </w:r>
            <w:r w:rsidRPr="001E281E">
              <w:rPr>
                <w:rFonts w:ascii="Arial" w:hAnsi="Arial" w:cs="Arial"/>
                <w:bCs/>
                <w:sz w:val="28"/>
                <w:szCs w:val="28"/>
                <w:lang w:bidi="he-IL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A84" w:rsidRPr="001E281E" w:rsidRDefault="007D5A84" w:rsidP="001877CC">
            <w:pPr>
              <w:keepNext/>
              <w:spacing w:line="276" w:lineRule="auto"/>
              <w:jc w:val="center"/>
              <w:outlineLvl w:val="6"/>
              <w:rPr>
                <w:rFonts w:ascii="Arial" w:hAnsi="Arial" w:cs="Arial"/>
                <w:b/>
                <w:sz w:val="28"/>
                <w:szCs w:val="28"/>
                <w:lang w:bidi="he-IL"/>
              </w:rPr>
            </w:pPr>
            <w:r w:rsidRPr="001E281E">
              <w:rPr>
                <w:rFonts w:ascii="Arial" w:hAnsi="Arial" w:cs="Arial"/>
                <w:b/>
                <w:sz w:val="28"/>
                <w:szCs w:val="28"/>
                <w:lang w:bidi="he-IL"/>
              </w:rPr>
              <w:t>Punti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A84" w:rsidRPr="001E281E" w:rsidRDefault="007D5A84" w:rsidP="001877CC">
            <w:pPr>
              <w:keepNext/>
              <w:spacing w:line="276" w:lineRule="auto"/>
              <w:ind w:left="1"/>
              <w:jc w:val="center"/>
              <w:outlineLvl w:val="8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bidi="he-IL"/>
              </w:rPr>
            </w:pPr>
            <w:r w:rsidRPr="001E281E">
              <w:rPr>
                <w:rFonts w:ascii="Arial" w:hAnsi="Arial" w:cs="Arial"/>
                <w:b/>
                <w:sz w:val="28"/>
                <w:szCs w:val="28"/>
                <w:highlight w:val="lightGray"/>
                <w:lang w:bidi="he-IL"/>
              </w:rPr>
              <w:t>Punti</w:t>
            </w: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7D5A84" w:rsidP="001877CC">
            <w:pPr>
              <w:keepNext/>
              <w:spacing w:line="276" w:lineRule="auto"/>
              <w:outlineLvl w:val="4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Non svolge</w:t>
            </w:r>
            <w:r w:rsidR="002757DA"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 xml:space="preserve"> </w:t>
            </w: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il lavoro proposto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C3243D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0.</w:t>
            </w:r>
            <w:r w:rsidR="00C47815">
              <w:rPr>
                <w:rFonts w:ascii="Arial" w:hAnsi="Arial" w:cs="Arial"/>
                <w:bCs/>
                <w:sz w:val="24"/>
                <w:szCs w:val="24"/>
                <w:lang w:bidi="he-IL"/>
              </w:rPr>
              <w:t>2</w:t>
            </w:r>
            <w:r w:rsidR="007D5A84"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767242" w:rsidP="001877CC">
            <w:pPr>
              <w:keepNext/>
              <w:spacing w:line="276" w:lineRule="auto"/>
              <w:outlineLvl w:val="4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Svolge</w:t>
            </w:r>
            <w:r w:rsidR="007D5A84"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 xml:space="preserve"> il lavoro proposto</w:t>
            </w: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 xml:space="preserve"> in maniera frammentaria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0E4B93" w:rsidRDefault="00C3243D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0.75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F73F2A" w:rsidRDefault="007D5A84" w:rsidP="001877CC">
            <w:pPr>
              <w:keepNext/>
              <w:spacing w:line="276" w:lineRule="auto"/>
              <w:outlineLvl w:val="4"/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</w:pPr>
            <w:r w:rsidRPr="00F73F2A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 xml:space="preserve">Svolge in maniera </w:t>
            </w:r>
            <w:r w:rsidR="00EF7E6B" w:rsidRPr="00F73F2A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>parzialmente</w:t>
            </w:r>
            <w:r w:rsidR="000E4B93" w:rsidRPr="00F73F2A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 xml:space="preserve"> </w:t>
            </w:r>
            <w:r w:rsidR="00EF7E6B" w:rsidRPr="00F73F2A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 xml:space="preserve">completa </w:t>
            </w:r>
            <w:r w:rsidRPr="00F73F2A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>il lavoro proposto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F73F2A" w:rsidRDefault="002F7680" w:rsidP="001877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bidi="he-IL"/>
              </w:rPr>
            </w:pPr>
            <w:r w:rsidRPr="00F73F2A">
              <w:rPr>
                <w:rFonts w:ascii="Arial" w:hAnsi="Arial" w:cs="Arial"/>
                <w:b/>
                <w:sz w:val="24"/>
                <w:szCs w:val="24"/>
                <w:lang w:bidi="he-IL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F73F2A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2A" w:rsidRPr="000E4B93" w:rsidRDefault="00F73F2A" w:rsidP="001877CC">
            <w:pPr>
              <w:keepNext/>
              <w:spacing w:line="276" w:lineRule="auto"/>
              <w:outlineLvl w:val="4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he-IL"/>
              </w:rPr>
              <w:t>Svolge in maniera completa il lavoro proposto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2A" w:rsidRPr="000E4B93" w:rsidRDefault="00F73F2A" w:rsidP="001877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1.5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2A" w:rsidRPr="001E281E" w:rsidRDefault="00F73F2A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A84" w:rsidRPr="000E4B93" w:rsidRDefault="007D5A84" w:rsidP="001877CC">
            <w:pPr>
              <w:keepNext/>
              <w:spacing w:line="276" w:lineRule="auto"/>
              <w:outlineLvl w:val="4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 xml:space="preserve">Svolge </w:t>
            </w:r>
            <w:r w:rsidR="002F7680"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in maniera completa</w:t>
            </w:r>
            <w:r w:rsidR="00F73F2A">
              <w:rPr>
                <w:rFonts w:ascii="Arial" w:hAnsi="Arial" w:cs="Arial"/>
                <w:bCs/>
                <w:sz w:val="24"/>
                <w:szCs w:val="24"/>
                <w:lang w:bidi="he-IL"/>
              </w:rPr>
              <w:t xml:space="preserve"> e approfondita</w:t>
            </w:r>
            <w:r w:rsidR="002F7680"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 xml:space="preserve"> </w:t>
            </w: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il lavoro proposto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A84" w:rsidRPr="000E4B93" w:rsidRDefault="002F7680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bidi="he-IL"/>
              </w:rPr>
            </w:pPr>
            <w:r w:rsidRPr="000E4B93">
              <w:rPr>
                <w:rFonts w:ascii="Arial" w:hAnsi="Arial" w:cs="Arial"/>
                <w:bCs/>
                <w:sz w:val="24"/>
                <w:szCs w:val="24"/>
                <w:lang w:bidi="he-IL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  <w:tr w:rsidR="007D5A84" w:rsidRPr="001E281E">
        <w:trPr>
          <w:cantSplit/>
          <w:trHeight w:val="337"/>
          <w:jc w:val="center"/>
        </w:trPr>
        <w:tc>
          <w:tcPr>
            <w:tcW w:w="4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he-IL"/>
              </w:rPr>
            </w:pPr>
            <w:r w:rsidRPr="001E281E">
              <w:rPr>
                <w:rFonts w:ascii="Arial" w:hAnsi="Arial" w:cs="Arial"/>
                <w:b/>
                <w:bCs/>
                <w:sz w:val="28"/>
                <w:szCs w:val="28"/>
                <w:lang w:bidi="he-IL"/>
              </w:rPr>
              <w:t xml:space="preserve">TOTALE </w:t>
            </w: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A84" w:rsidRPr="001E281E" w:rsidRDefault="007D5A84" w:rsidP="001877C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bidi="he-IL"/>
              </w:rPr>
            </w:pPr>
          </w:p>
        </w:tc>
      </w:tr>
    </w:tbl>
    <w:p w:rsidR="007D5A84" w:rsidRPr="001E281E" w:rsidRDefault="007D5A84" w:rsidP="007D5A84">
      <w:pPr>
        <w:rPr>
          <w:sz w:val="28"/>
          <w:szCs w:val="28"/>
        </w:rPr>
      </w:pPr>
    </w:p>
    <w:p w:rsidR="007D5A84" w:rsidRPr="00C62C49" w:rsidRDefault="007D5A84" w:rsidP="007D5A84"/>
    <w:sectPr w:rsidR="007D5A84" w:rsidRPr="00C62C49" w:rsidSect="007E6590">
      <w:footerReference w:type="default" r:id="rId7"/>
      <w:headerReference w:type="first" r:id="rId8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B9" w:rsidRDefault="00901EB9">
      <w:r>
        <w:separator/>
      </w:r>
    </w:p>
  </w:endnote>
  <w:endnote w:type="continuationSeparator" w:id="1">
    <w:p w:rsidR="00901EB9" w:rsidRDefault="0090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84" w:rsidRDefault="007D5A84">
    <w:pPr>
      <w:pStyle w:val="Pidipagina"/>
      <w:rPr>
        <w:rFonts w:ascii="Verdana" w:hAnsi="Verdana"/>
        <w:sz w:val="18"/>
      </w:rPr>
    </w:pPr>
    <w:r w:rsidRPr="00A5778A">
      <w:rPr>
        <w:rFonts w:ascii="Arial" w:hAnsi="Arial" w:cs="Arial"/>
        <w:b/>
        <w:sz w:val="16"/>
        <w:szCs w:val="16"/>
      </w:rPr>
      <w:t>MOD7510r03_piano_lavoro_consiglio_classe</w:t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 w:rsidR="00AB477C" w:rsidRPr="00A5778A">
      <w:rPr>
        <w:rStyle w:val="Numeropagina"/>
        <w:rFonts w:ascii="Arial" w:hAnsi="Arial" w:cs="Arial"/>
        <w:b/>
        <w:sz w:val="16"/>
        <w:szCs w:val="16"/>
      </w:rPr>
      <w:fldChar w:fldCharType="begin"/>
    </w:r>
    <w:r w:rsidRPr="00A5778A">
      <w:rPr>
        <w:rStyle w:val="Numeropagina"/>
        <w:rFonts w:ascii="Arial" w:hAnsi="Arial" w:cs="Arial"/>
        <w:b/>
        <w:sz w:val="16"/>
        <w:szCs w:val="16"/>
      </w:rPr>
      <w:instrText xml:space="preserve"> PAGE </w:instrText>
    </w:r>
    <w:r w:rsidR="00AB477C" w:rsidRPr="00A5778A">
      <w:rPr>
        <w:rStyle w:val="Numeropagina"/>
        <w:rFonts w:ascii="Arial" w:hAnsi="Arial" w:cs="Arial"/>
        <w:b/>
        <w:sz w:val="16"/>
        <w:szCs w:val="16"/>
      </w:rPr>
      <w:fldChar w:fldCharType="separate"/>
    </w:r>
    <w:r w:rsidR="001877CC">
      <w:rPr>
        <w:rStyle w:val="Numeropagina"/>
        <w:rFonts w:ascii="Arial" w:hAnsi="Arial" w:cs="Arial"/>
        <w:b/>
        <w:noProof/>
        <w:sz w:val="16"/>
        <w:szCs w:val="16"/>
      </w:rPr>
      <w:t>2</w:t>
    </w:r>
    <w:r w:rsidR="00AB477C" w:rsidRPr="00A5778A">
      <w:rPr>
        <w:rStyle w:val="Numeropagina"/>
        <w:rFonts w:ascii="Arial" w:hAnsi="Arial" w:cs="Arial"/>
        <w:b/>
        <w:sz w:val="16"/>
        <w:szCs w:val="16"/>
      </w:rPr>
      <w:fldChar w:fldCharType="end"/>
    </w:r>
    <w:r w:rsidRPr="00A5778A">
      <w:rPr>
        <w:rStyle w:val="Numeropagina"/>
        <w:rFonts w:ascii="Arial" w:hAnsi="Arial" w:cs="Arial"/>
        <w:b/>
        <w:sz w:val="16"/>
        <w:szCs w:val="16"/>
      </w:rPr>
      <w:t>/</w:t>
    </w:r>
    <w:r w:rsidR="00AB477C" w:rsidRPr="00A5778A">
      <w:rPr>
        <w:rStyle w:val="Numeropagina"/>
        <w:rFonts w:ascii="Arial" w:hAnsi="Arial" w:cs="Arial"/>
        <w:b/>
        <w:sz w:val="16"/>
        <w:szCs w:val="16"/>
      </w:rPr>
      <w:fldChar w:fldCharType="begin"/>
    </w:r>
    <w:r w:rsidRPr="00A5778A">
      <w:rPr>
        <w:rStyle w:val="Numeropagina"/>
        <w:rFonts w:ascii="Arial" w:hAnsi="Arial" w:cs="Arial"/>
        <w:b/>
        <w:sz w:val="16"/>
        <w:szCs w:val="16"/>
      </w:rPr>
      <w:instrText xml:space="preserve"> NUMPAGES </w:instrText>
    </w:r>
    <w:r w:rsidR="00AB477C" w:rsidRPr="00A5778A">
      <w:rPr>
        <w:rStyle w:val="Numeropagina"/>
        <w:rFonts w:ascii="Arial" w:hAnsi="Arial" w:cs="Arial"/>
        <w:b/>
        <w:sz w:val="16"/>
        <w:szCs w:val="16"/>
      </w:rPr>
      <w:fldChar w:fldCharType="separate"/>
    </w:r>
    <w:r w:rsidR="001877CC">
      <w:rPr>
        <w:rStyle w:val="Numeropagina"/>
        <w:rFonts w:ascii="Arial" w:hAnsi="Arial" w:cs="Arial"/>
        <w:b/>
        <w:noProof/>
        <w:sz w:val="16"/>
        <w:szCs w:val="16"/>
      </w:rPr>
      <w:t>2</w:t>
    </w:r>
    <w:r w:rsidR="00AB477C" w:rsidRPr="00A5778A">
      <w:rPr>
        <w:rStyle w:val="Numeropagina"/>
        <w:rFonts w:ascii="Arial" w:hAnsi="Arial" w:cs="Arial"/>
        <w:b/>
        <w:sz w:val="16"/>
        <w:szCs w:val="16"/>
      </w:rPr>
      <w:fldChar w:fldCharType="end"/>
    </w:r>
  </w:p>
  <w:p w:rsidR="007D5A84" w:rsidRDefault="007D5A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B9" w:rsidRDefault="00901EB9">
      <w:r>
        <w:separator/>
      </w:r>
    </w:p>
  </w:footnote>
  <w:footnote w:type="continuationSeparator" w:id="1">
    <w:p w:rsidR="00901EB9" w:rsidRDefault="00901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6" w:type="pct"/>
      <w:jc w:val="center"/>
      <w:tblBorders>
        <w:top w:val="single" w:sz="12" w:space="0" w:color="002060"/>
        <w:bottom w:val="single" w:sz="12" w:space="0" w:color="002060"/>
        <w:insideH w:val="single" w:sz="12" w:space="0" w:color="002060"/>
      </w:tblBorders>
      <w:tblCellMar>
        <w:left w:w="70" w:type="dxa"/>
        <w:right w:w="70" w:type="dxa"/>
      </w:tblCellMar>
      <w:tblLook w:val="0400"/>
    </w:tblPr>
    <w:tblGrid>
      <w:gridCol w:w="1697"/>
      <w:gridCol w:w="6944"/>
      <w:gridCol w:w="1833"/>
    </w:tblGrid>
    <w:tr w:rsidR="007D5A84" w:rsidRPr="001F132E">
      <w:trPr>
        <w:cantSplit/>
        <w:trHeight w:val="1388"/>
        <w:jc w:val="center"/>
      </w:trPr>
      <w:tc>
        <w:tcPr>
          <w:tcW w:w="810" w:type="pct"/>
          <w:vAlign w:val="center"/>
        </w:tcPr>
        <w:p w:rsidR="007D5A84" w:rsidRPr="001F132E" w:rsidRDefault="0084691D" w:rsidP="007D5A84">
          <w:pPr>
            <w:jc w:val="center"/>
            <w:rPr>
              <w:rFonts w:ascii="Arial Black" w:eastAsia="Calibri" w:hAnsi="Arial Black" w:cs="Arial"/>
              <w:color w:val="17365D"/>
              <w:sz w:val="24"/>
              <w:szCs w:val="24"/>
            </w:rPr>
          </w:pPr>
          <w:r w:rsidRPr="001F132E">
            <w:rPr>
              <w:rFonts w:ascii="Arial Black" w:eastAsia="Calibri" w:hAnsi="Arial Black" w:cs="Arial"/>
              <w:noProof/>
              <w:color w:val="17365D"/>
              <w:sz w:val="24"/>
              <w:szCs w:val="24"/>
            </w:rPr>
            <w:drawing>
              <wp:inline distT="0" distB="0" distL="0" distR="0">
                <wp:extent cx="986155" cy="768985"/>
                <wp:effectExtent l="0" t="0" r="0" b="0"/>
                <wp:docPr id="1" name="Immagine 1" descr="logoscuola1quinqu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logoscuola1quinquie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5" w:type="pct"/>
          <w:vAlign w:val="center"/>
        </w:tcPr>
        <w:p w:rsidR="007D5A84" w:rsidRPr="001F132E" w:rsidRDefault="007D5A84" w:rsidP="007D5A84">
          <w:pPr>
            <w:tabs>
              <w:tab w:val="left" w:pos="7301"/>
            </w:tabs>
            <w:jc w:val="center"/>
            <w:rPr>
              <w:rFonts w:ascii="Arial" w:eastAsia="Calibri" w:hAnsi="Arial" w:cs="Arial"/>
              <w:b/>
              <w:color w:val="17365D"/>
              <w:spacing w:val="20"/>
              <w:sz w:val="24"/>
            </w:rPr>
          </w:pPr>
          <w:r w:rsidRPr="001F132E">
            <w:rPr>
              <w:rFonts w:ascii="Arial" w:eastAsia="Calibri" w:hAnsi="Arial" w:cs="Arial"/>
              <w:b/>
              <w:color w:val="17365D"/>
              <w:spacing w:val="20"/>
              <w:sz w:val="24"/>
            </w:rPr>
            <w:t>Istituto Professionale Statale “Crotto Caurga”</w:t>
          </w:r>
        </w:p>
        <w:p w:rsidR="007D5A84" w:rsidRPr="001F132E" w:rsidRDefault="007D5A84" w:rsidP="007D5A84">
          <w:pPr>
            <w:tabs>
              <w:tab w:val="left" w:pos="7301"/>
            </w:tabs>
            <w:jc w:val="center"/>
            <w:rPr>
              <w:rFonts w:ascii="Arial" w:eastAsia="Calibri" w:hAnsi="Arial" w:cs="Arial"/>
              <w:color w:val="17365D"/>
              <w:sz w:val="18"/>
            </w:rPr>
          </w:pPr>
          <w:r w:rsidRPr="001F132E">
            <w:rPr>
              <w:rFonts w:ascii="Arial" w:eastAsia="Calibri" w:hAnsi="Arial" w:cs="Arial"/>
              <w:color w:val="17365D"/>
              <w:sz w:val="18"/>
            </w:rPr>
            <w:t>Servizi di Enogastronomia e Ospitalità Alberghiera</w:t>
          </w:r>
        </w:p>
        <w:p w:rsidR="007D5A84" w:rsidRPr="001F132E" w:rsidRDefault="007D5A84" w:rsidP="007D5A84">
          <w:pPr>
            <w:tabs>
              <w:tab w:val="left" w:pos="7301"/>
            </w:tabs>
            <w:jc w:val="center"/>
            <w:rPr>
              <w:rFonts w:ascii="Arial" w:eastAsia="Calibri" w:hAnsi="Arial" w:cs="Arial"/>
              <w:color w:val="17365D"/>
              <w:sz w:val="18"/>
            </w:rPr>
          </w:pPr>
          <w:r w:rsidRPr="001F132E">
            <w:rPr>
              <w:rFonts w:ascii="Arial" w:eastAsia="Calibri" w:hAnsi="Arial" w:cs="Arial"/>
              <w:color w:val="17365D"/>
              <w:sz w:val="18"/>
            </w:rPr>
            <w:t>Produzioni Industriali e Artigianali - Manutenzione e Assistenza Tecnica</w:t>
          </w:r>
        </w:p>
        <w:p w:rsidR="007D5A84" w:rsidRPr="001F132E" w:rsidRDefault="007D5A84" w:rsidP="007D5A84">
          <w:pPr>
            <w:tabs>
              <w:tab w:val="left" w:pos="7301"/>
            </w:tabs>
            <w:jc w:val="center"/>
            <w:rPr>
              <w:rFonts w:ascii="Arial" w:eastAsia="Calibri" w:hAnsi="Arial" w:cs="Arial"/>
              <w:color w:val="17365D"/>
              <w:sz w:val="16"/>
              <w:szCs w:val="16"/>
            </w:rPr>
          </w:pPr>
          <w:r w:rsidRPr="001F132E">
            <w:rPr>
              <w:rFonts w:ascii="Arial" w:eastAsia="Calibri" w:hAnsi="Arial" w:cs="Arial"/>
              <w:color w:val="17365D"/>
              <w:sz w:val="16"/>
              <w:szCs w:val="16"/>
            </w:rPr>
            <w:t>Via Molinanca, 57 - 23022 Chiavenna (SO) Tel. 0343/32710 - Fax 0343/32925</w:t>
          </w:r>
        </w:p>
        <w:p w:rsidR="007D5A84" w:rsidRPr="001F132E" w:rsidRDefault="007D5A84" w:rsidP="007D5A84">
          <w:pPr>
            <w:tabs>
              <w:tab w:val="left" w:pos="7301"/>
            </w:tabs>
            <w:jc w:val="center"/>
            <w:rPr>
              <w:rFonts w:ascii="Arial" w:eastAsia="Calibri" w:hAnsi="Arial" w:cs="Arial"/>
              <w:color w:val="17365D"/>
            </w:rPr>
          </w:pPr>
          <w:r w:rsidRPr="001F132E">
            <w:rPr>
              <w:rFonts w:ascii="Arial" w:eastAsia="Calibri" w:hAnsi="Arial" w:cs="Arial"/>
              <w:color w:val="17365D"/>
              <w:spacing w:val="20"/>
              <w:sz w:val="16"/>
              <w:szCs w:val="16"/>
            </w:rPr>
            <w:t xml:space="preserve">E-mail: </w:t>
          </w:r>
          <w:hyperlink r:id="rId2" w:history="1">
            <w:r w:rsidRPr="001F132E">
              <w:rPr>
                <w:rFonts w:ascii="Arial" w:eastAsia="Calibri" w:hAnsi="Arial" w:cs="Arial"/>
                <w:color w:val="17365D"/>
                <w:spacing w:val="20"/>
                <w:sz w:val="16"/>
                <w:szCs w:val="16"/>
              </w:rPr>
              <w:t>alberghiero.caurga@tiscali.it</w:t>
            </w:r>
          </w:hyperlink>
          <w:r w:rsidRPr="001F132E">
            <w:rPr>
              <w:rFonts w:ascii="Arial" w:eastAsia="Calibri" w:hAnsi="Arial" w:cs="Arial"/>
              <w:color w:val="17365D"/>
              <w:spacing w:val="20"/>
              <w:sz w:val="16"/>
              <w:szCs w:val="16"/>
            </w:rPr>
            <w:t xml:space="preserve">  - Sito:www.iiscrottocaurga.it</w:t>
          </w:r>
        </w:p>
      </w:tc>
      <w:tc>
        <w:tcPr>
          <w:tcW w:w="875" w:type="pct"/>
          <w:vAlign w:val="center"/>
        </w:tcPr>
        <w:p w:rsidR="007D5A84" w:rsidRPr="001F132E" w:rsidRDefault="0084691D" w:rsidP="007D5A84">
          <w:pPr>
            <w:jc w:val="center"/>
            <w:rPr>
              <w:rFonts w:ascii="Verdana" w:eastAsia="Calibri" w:hAnsi="Verdana"/>
              <w:b/>
              <w:color w:val="17365D"/>
            </w:rPr>
          </w:pPr>
          <w:r w:rsidRPr="001F132E">
            <w:rPr>
              <w:rFonts w:ascii="Verdana" w:eastAsia="Calibri" w:hAnsi="Verdana"/>
              <w:b/>
              <w:noProof/>
              <w:color w:val="17365D"/>
            </w:rPr>
            <w:drawing>
              <wp:inline distT="0" distB="0" distL="0" distR="0">
                <wp:extent cx="857250" cy="782955"/>
                <wp:effectExtent l="0" t="0" r="0" b="0"/>
                <wp:docPr id="2" name="Immagine 2" descr="ISO%209001_colo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 descr="ISO%209001_colori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5A84" w:rsidRDefault="007D5A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FA1E38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02231988"/>
    <w:multiLevelType w:val="singleLevel"/>
    <w:tmpl w:val="0D76CC2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>
    <w:nsid w:val="0590197D"/>
    <w:multiLevelType w:val="hybridMultilevel"/>
    <w:tmpl w:val="03124422"/>
    <w:lvl w:ilvl="0" w:tplc="815637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61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E0E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A7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E61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D6F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2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45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1C6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A1F0A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7">
    <w:nsid w:val="1010586B"/>
    <w:multiLevelType w:val="hybridMultilevel"/>
    <w:tmpl w:val="D97871E4"/>
    <w:lvl w:ilvl="0" w:tplc="A37A23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0E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062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83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67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963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0C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6A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349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5A1695"/>
    <w:multiLevelType w:val="hybridMultilevel"/>
    <w:tmpl w:val="115EC8FC"/>
    <w:lvl w:ilvl="0" w:tplc="CC7676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A3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CED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A0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E4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EC2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43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D46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94298"/>
    <w:multiLevelType w:val="singleLevel"/>
    <w:tmpl w:val="0D76CC2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0">
    <w:nsid w:val="20D96BEE"/>
    <w:multiLevelType w:val="singleLevel"/>
    <w:tmpl w:val="EDA4435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</w:abstractNum>
  <w:abstractNum w:abstractNumId="11">
    <w:nsid w:val="24214777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2">
    <w:nsid w:val="27CD13BF"/>
    <w:multiLevelType w:val="hybridMultilevel"/>
    <w:tmpl w:val="8698155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1B2A6E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4">
    <w:nsid w:val="293D3A4C"/>
    <w:multiLevelType w:val="hybridMultilevel"/>
    <w:tmpl w:val="7FAAFFF6"/>
    <w:lvl w:ilvl="0" w:tplc="63B6C3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A6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CCB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B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4C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EE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CA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C2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1E1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F7291E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6">
    <w:nsid w:val="2A4A1212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7">
    <w:nsid w:val="2E0D708C"/>
    <w:multiLevelType w:val="singleLevel"/>
    <w:tmpl w:val="EBBAC75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58256A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9">
    <w:nsid w:val="34F55F49"/>
    <w:multiLevelType w:val="hybridMultilevel"/>
    <w:tmpl w:val="70341D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3A1DEB"/>
    <w:multiLevelType w:val="hybridMultilevel"/>
    <w:tmpl w:val="A15CDE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B6043C"/>
    <w:multiLevelType w:val="singleLevel"/>
    <w:tmpl w:val="0D76CC2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2">
    <w:nsid w:val="46660D7A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3">
    <w:nsid w:val="4B734D5D"/>
    <w:multiLevelType w:val="singleLevel"/>
    <w:tmpl w:val="0D76CC2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4">
    <w:nsid w:val="543A7973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5">
    <w:nsid w:val="588830AA"/>
    <w:multiLevelType w:val="singleLevel"/>
    <w:tmpl w:val="00B2F5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6">
    <w:nsid w:val="65E1286F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7">
    <w:nsid w:val="667C728B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8">
    <w:nsid w:val="6A80094F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9">
    <w:nsid w:val="6B2A6ABA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0">
    <w:nsid w:val="6E8062AF"/>
    <w:multiLevelType w:val="hybridMultilevel"/>
    <w:tmpl w:val="19D69830"/>
    <w:lvl w:ilvl="0" w:tplc="F1760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8C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540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8C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01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0EA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CA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E1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E67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100090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2">
    <w:nsid w:val="71923AB9"/>
    <w:multiLevelType w:val="hybridMultilevel"/>
    <w:tmpl w:val="18B8C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75106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4">
    <w:nsid w:val="7CD967C6"/>
    <w:multiLevelType w:val="singleLevel"/>
    <w:tmpl w:val="BFDCF0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3"/>
  </w:num>
  <w:num w:numId="5">
    <w:abstractNumId w:val="27"/>
  </w:num>
  <w:num w:numId="6">
    <w:abstractNumId w:val="34"/>
  </w:num>
  <w:num w:numId="7">
    <w:abstractNumId w:val="28"/>
  </w:num>
  <w:num w:numId="8">
    <w:abstractNumId w:val="22"/>
  </w:num>
  <w:num w:numId="9">
    <w:abstractNumId w:val="15"/>
  </w:num>
  <w:num w:numId="10">
    <w:abstractNumId w:val="11"/>
  </w:num>
  <w:num w:numId="11">
    <w:abstractNumId w:val="26"/>
  </w:num>
  <w:num w:numId="12">
    <w:abstractNumId w:val="29"/>
  </w:num>
  <w:num w:numId="13">
    <w:abstractNumId w:val="18"/>
  </w:num>
  <w:num w:numId="14">
    <w:abstractNumId w:val="33"/>
  </w:num>
  <w:num w:numId="15">
    <w:abstractNumId w:val="16"/>
  </w:num>
  <w:num w:numId="16">
    <w:abstractNumId w:val="3"/>
  </w:num>
  <w:num w:numId="17">
    <w:abstractNumId w:val="6"/>
  </w:num>
  <w:num w:numId="18">
    <w:abstractNumId w:val="31"/>
  </w:num>
  <w:num w:numId="19">
    <w:abstractNumId w:val="24"/>
  </w:num>
  <w:num w:numId="20">
    <w:abstractNumId w:val="23"/>
  </w:num>
  <w:num w:numId="21">
    <w:abstractNumId w:val="9"/>
  </w:num>
  <w:num w:numId="22">
    <w:abstractNumId w:val="4"/>
  </w:num>
  <w:num w:numId="23">
    <w:abstractNumId w:val="21"/>
  </w:num>
  <w:num w:numId="24">
    <w:abstractNumId w:val="30"/>
  </w:num>
  <w:num w:numId="25">
    <w:abstractNumId w:val="14"/>
  </w:num>
  <w:num w:numId="26">
    <w:abstractNumId w:val="5"/>
  </w:num>
  <w:num w:numId="27">
    <w:abstractNumId w:val="8"/>
  </w:num>
  <w:num w:numId="28">
    <w:abstractNumId w:val="7"/>
  </w:num>
  <w:num w:numId="29">
    <w:abstractNumId w:val="2"/>
  </w:num>
  <w:num w:numId="30">
    <w:abstractNumId w:val="20"/>
  </w:num>
  <w:num w:numId="31">
    <w:abstractNumId w:val="32"/>
  </w:num>
  <w:num w:numId="32">
    <w:abstractNumId w:val="0"/>
  </w:num>
  <w:num w:numId="33">
    <w:abstractNumId w:val="1"/>
  </w:num>
  <w:num w:numId="34">
    <w:abstractNumId w:val="12"/>
  </w:num>
  <w:num w:numId="35">
    <w:abstractNumId w:val="19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5778A"/>
    <w:rsid w:val="00062FA5"/>
    <w:rsid w:val="000A5F75"/>
    <w:rsid w:val="000E4B93"/>
    <w:rsid w:val="00134008"/>
    <w:rsid w:val="00140E58"/>
    <w:rsid w:val="001877CC"/>
    <w:rsid w:val="001E281E"/>
    <w:rsid w:val="002757DA"/>
    <w:rsid w:val="002F69AB"/>
    <w:rsid w:val="002F7680"/>
    <w:rsid w:val="004F1BE7"/>
    <w:rsid w:val="005C2C64"/>
    <w:rsid w:val="00661F73"/>
    <w:rsid w:val="006F751C"/>
    <w:rsid w:val="0074496A"/>
    <w:rsid w:val="00767242"/>
    <w:rsid w:val="00786E92"/>
    <w:rsid w:val="007A4D12"/>
    <w:rsid w:val="007D5A84"/>
    <w:rsid w:val="007E6590"/>
    <w:rsid w:val="008268E8"/>
    <w:rsid w:val="0084691D"/>
    <w:rsid w:val="00860870"/>
    <w:rsid w:val="008D29E8"/>
    <w:rsid w:val="00901EB9"/>
    <w:rsid w:val="00902611"/>
    <w:rsid w:val="009D77D3"/>
    <w:rsid w:val="00A5778A"/>
    <w:rsid w:val="00AB477C"/>
    <w:rsid w:val="00C3243D"/>
    <w:rsid w:val="00C47815"/>
    <w:rsid w:val="00C817F4"/>
    <w:rsid w:val="00CA46DC"/>
    <w:rsid w:val="00CD5BCD"/>
    <w:rsid w:val="00D51D35"/>
    <w:rsid w:val="00D84AB7"/>
    <w:rsid w:val="00E36307"/>
    <w:rsid w:val="00EF7E6B"/>
    <w:rsid w:val="00F70629"/>
    <w:rsid w:val="00F73F2A"/>
    <w:rsid w:val="00F8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590"/>
  </w:style>
  <w:style w:type="paragraph" w:styleId="Titolo1">
    <w:name w:val="heading 1"/>
    <w:basedOn w:val="Normale"/>
    <w:next w:val="Normale"/>
    <w:link w:val="Titolo1Carattere"/>
    <w:qFormat/>
    <w:rsid w:val="007E6590"/>
    <w:pPr>
      <w:keepNext/>
      <w:jc w:val="center"/>
      <w:outlineLvl w:val="0"/>
    </w:pPr>
    <w:rPr>
      <w:rFonts w:ascii="Helvetica" w:eastAsia="Times" w:hAnsi="Helvetica"/>
      <w:sz w:val="28"/>
    </w:rPr>
  </w:style>
  <w:style w:type="paragraph" w:styleId="Titolo2">
    <w:name w:val="heading 2"/>
    <w:basedOn w:val="Normale"/>
    <w:next w:val="Normale"/>
    <w:link w:val="Titolo2Carattere"/>
    <w:qFormat/>
    <w:rsid w:val="007E6590"/>
    <w:pPr>
      <w:keepNext/>
      <w:jc w:val="both"/>
      <w:outlineLvl w:val="1"/>
    </w:pPr>
    <w:rPr>
      <w:rFonts w:ascii="Helvetica" w:eastAsia="Times" w:hAnsi="Helvetica"/>
      <w:sz w:val="28"/>
    </w:rPr>
  </w:style>
  <w:style w:type="paragraph" w:styleId="Titolo3">
    <w:name w:val="heading 3"/>
    <w:basedOn w:val="Normale"/>
    <w:next w:val="Normale"/>
    <w:link w:val="Titolo3Carattere"/>
    <w:qFormat/>
    <w:rsid w:val="007E6590"/>
    <w:pPr>
      <w:keepNext/>
      <w:jc w:val="both"/>
      <w:outlineLvl w:val="2"/>
    </w:pPr>
    <w:rPr>
      <w:rFonts w:ascii="Times" w:eastAsia="Times" w:hAnsi="Times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7E6590"/>
    <w:pPr>
      <w:keepNext/>
      <w:jc w:val="both"/>
      <w:outlineLvl w:val="3"/>
    </w:pPr>
    <w:rPr>
      <w:rFonts w:ascii="Helvetica" w:eastAsia="Times" w:hAnsi="Helvetica"/>
      <w:b/>
      <w:sz w:val="28"/>
    </w:rPr>
  </w:style>
  <w:style w:type="paragraph" w:styleId="Titolo5">
    <w:name w:val="heading 5"/>
    <w:basedOn w:val="Normale"/>
    <w:next w:val="Normale"/>
    <w:qFormat/>
    <w:rsid w:val="007E6590"/>
    <w:pPr>
      <w:keepNext/>
      <w:spacing w:before="40" w:after="20"/>
      <w:ind w:right="28"/>
      <w:jc w:val="center"/>
      <w:outlineLvl w:val="4"/>
    </w:pPr>
    <w:rPr>
      <w:i/>
      <w:sz w:val="18"/>
    </w:rPr>
  </w:style>
  <w:style w:type="paragraph" w:styleId="Titolo6">
    <w:name w:val="heading 6"/>
    <w:basedOn w:val="Normale"/>
    <w:next w:val="Normale"/>
    <w:qFormat/>
    <w:rsid w:val="007E6590"/>
    <w:pPr>
      <w:keepNext/>
      <w:spacing w:before="40" w:after="20"/>
      <w:ind w:firstLine="57"/>
      <w:outlineLvl w:val="5"/>
    </w:pPr>
    <w:rPr>
      <w:rFonts w:ascii="Times" w:eastAsia="Times" w:hAnsi="Times"/>
      <w:i/>
      <w:smallCaps/>
      <w:sz w:val="24"/>
    </w:rPr>
  </w:style>
  <w:style w:type="paragraph" w:styleId="Titolo7">
    <w:name w:val="heading 7"/>
    <w:basedOn w:val="Normale"/>
    <w:next w:val="Normale"/>
    <w:qFormat/>
    <w:rsid w:val="007E6590"/>
    <w:pPr>
      <w:keepNext/>
      <w:spacing w:before="20"/>
      <w:jc w:val="center"/>
      <w:outlineLvl w:val="6"/>
    </w:pPr>
    <w:rPr>
      <w:rFonts w:ascii="Arial" w:hAnsi="Arial"/>
      <w:b/>
    </w:rPr>
  </w:style>
  <w:style w:type="paragraph" w:styleId="Titolo8">
    <w:name w:val="heading 8"/>
    <w:basedOn w:val="Normale"/>
    <w:next w:val="Normale"/>
    <w:qFormat/>
    <w:rsid w:val="007E6590"/>
    <w:pPr>
      <w:keepNext/>
      <w:tabs>
        <w:tab w:val="left" w:pos="7301"/>
      </w:tabs>
      <w:jc w:val="center"/>
      <w:outlineLvl w:val="7"/>
    </w:pPr>
    <w:rPr>
      <w:rFonts w:ascii="Verdana" w:hAnsi="Verdana"/>
      <w:b/>
      <w:color w:val="00008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62C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E65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E65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E6590"/>
  </w:style>
  <w:style w:type="paragraph" w:customStyle="1" w:styleId="Corpodeltesto1">
    <w:name w:val="Corpo del testo1"/>
    <w:basedOn w:val="Normale"/>
    <w:link w:val="CorpodeltestoCarattere"/>
    <w:rsid w:val="007E6590"/>
    <w:pPr>
      <w:ind w:right="1133"/>
    </w:pPr>
  </w:style>
  <w:style w:type="paragraph" w:styleId="Corpodeltesto2">
    <w:name w:val="Body Text 2"/>
    <w:basedOn w:val="Normale"/>
    <w:link w:val="Corpodeltesto2Carattere"/>
    <w:rsid w:val="007E6590"/>
    <w:pPr>
      <w:ind w:right="1133"/>
      <w:jc w:val="both"/>
    </w:pPr>
  </w:style>
  <w:style w:type="paragraph" w:styleId="Testodelblocco">
    <w:name w:val="Block Text"/>
    <w:basedOn w:val="Normale"/>
    <w:rsid w:val="007E6590"/>
    <w:pPr>
      <w:ind w:left="-142" w:right="-427"/>
      <w:jc w:val="both"/>
    </w:pPr>
    <w:rPr>
      <w:rFonts w:ascii="Arial" w:hAnsi="Arial"/>
      <w:bCs/>
      <w:sz w:val="24"/>
      <w:lang w:bidi="he-IL"/>
    </w:rPr>
  </w:style>
  <w:style w:type="paragraph" w:styleId="Titolo">
    <w:name w:val="Title"/>
    <w:basedOn w:val="Normale"/>
    <w:qFormat/>
    <w:rsid w:val="007E6590"/>
    <w:pPr>
      <w:ind w:left="-426" w:right="-427"/>
      <w:jc w:val="center"/>
    </w:pPr>
    <w:rPr>
      <w:b/>
      <w:bCs/>
      <w:sz w:val="32"/>
    </w:rPr>
  </w:style>
  <w:style w:type="paragraph" w:styleId="Sottotitolo">
    <w:name w:val="Subtitle"/>
    <w:basedOn w:val="Normale"/>
    <w:qFormat/>
    <w:rsid w:val="007E6590"/>
    <w:pPr>
      <w:ind w:left="-426" w:right="-427"/>
      <w:jc w:val="center"/>
    </w:pPr>
    <w:rPr>
      <w:b/>
      <w:bCs/>
      <w:sz w:val="28"/>
    </w:rPr>
  </w:style>
  <w:style w:type="character" w:styleId="Collegamentoipertestuale">
    <w:name w:val="Hyperlink"/>
    <w:rsid w:val="00A5778A"/>
    <w:rPr>
      <w:color w:val="0000FF"/>
      <w:u w:val="single"/>
    </w:rPr>
  </w:style>
  <w:style w:type="table" w:customStyle="1" w:styleId="Tabellanormale1">
    <w:name w:val="Tabella normale1"/>
    <w:next w:val="Tabellanormale"/>
    <w:semiHidden/>
    <w:unhideWhenUsed/>
    <w:qFormat/>
    <w:rsid w:val="00A5778A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F046DC"/>
    <w:rPr>
      <w:rFonts w:ascii="Helvetica" w:eastAsia="Times" w:hAnsi="Helvetica"/>
      <w:sz w:val="28"/>
    </w:rPr>
  </w:style>
  <w:style w:type="character" w:customStyle="1" w:styleId="Titolo2Carattere">
    <w:name w:val="Titolo 2 Carattere"/>
    <w:link w:val="Titolo2"/>
    <w:rsid w:val="00F046DC"/>
    <w:rPr>
      <w:rFonts w:ascii="Helvetica" w:eastAsia="Times" w:hAnsi="Helvetica"/>
      <w:sz w:val="28"/>
    </w:rPr>
  </w:style>
  <w:style w:type="character" w:customStyle="1" w:styleId="Titolo3Carattere">
    <w:name w:val="Titolo 3 Carattere"/>
    <w:link w:val="Titolo3"/>
    <w:rsid w:val="00F046DC"/>
    <w:rPr>
      <w:rFonts w:ascii="Times" w:eastAsia="Times" w:hAnsi="Times"/>
      <w:b/>
      <w:sz w:val="24"/>
    </w:rPr>
  </w:style>
  <w:style w:type="character" w:customStyle="1" w:styleId="Titolo4Carattere">
    <w:name w:val="Titolo 4 Carattere"/>
    <w:link w:val="Titolo4"/>
    <w:rsid w:val="00F046DC"/>
    <w:rPr>
      <w:rFonts w:ascii="Helvetica" w:eastAsia="Times" w:hAnsi="Helvetica"/>
      <w:b/>
      <w:sz w:val="28"/>
    </w:rPr>
  </w:style>
  <w:style w:type="character" w:customStyle="1" w:styleId="IntestazioneCarattere">
    <w:name w:val="Intestazione Carattere"/>
    <w:link w:val="Intestazione"/>
    <w:rsid w:val="00F046DC"/>
  </w:style>
  <w:style w:type="character" w:customStyle="1" w:styleId="CorpodeltestoCarattere">
    <w:name w:val="Corpo del testo Carattere"/>
    <w:link w:val="Corpodeltesto1"/>
    <w:rsid w:val="00F046DC"/>
  </w:style>
  <w:style w:type="character" w:customStyle="1" w:styleId="Corpodeltesto2Carattere">
    <w:name w:val="Corpo del testo 2 Carattere"/>
    <w:link w:val="Corpodeltesto2"/>
    <w:rsid w:val="00F046DC"/>
  </w:style>
  <w:style w:type="paragraph" w:customStyle="1" w:styleId="1">
    <w:name w:val="1"/>
    <w:basedOn w:val="Normale"/>
    <w:next w:val="Corpodeltesto1"/>
    <w:rsid w:val="00F046DC"/>
    <w:pPr>
      <w:ind w:right="1133"/>
    </w:pPr>
  </w:style>
  <w:style w:type="paragraph" w:customStyle="1" w:styleId="Elencoacolori-Colore11">
    <w:name w:val="Elenco a colori - Colore 11"/>
    <w:basedOn w:val="Normale"/>
    <w:uiPriority w:val="34"/>
    <w:qFormat/>
    <w:rsid w:val="006838B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C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4C5F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link w:val="Titolo9"/>
    <w:uiPriority w:val="9"/>
    <w:semiHidden/>
    <w:rsid w:val="00C62C49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lberghiero.caurga@tiscal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PIANO LAVORO 3° H</vt:lpstr>
      <vt:lpstr>PIANO LAVORO 3° H</vt:lpstr>
    </vt:vector>
  </TitlesOfParts>
  <Company>Hewlett-Packard</Company>
  <LinksUpToDate>false</LinksUpToDate>
  <CharactersWithSpaces>1285</CharactersWithSpaces>
  <SharedDoc>false</SharedDoc>
  <HLinks>
    <vt:vector size="6" baseType="variant">
      <vt:variant>
        <vt:i4>8126469</vt:i4>
      </vt:variant>
      <vt:variant>
        <vt:i4>6</vt:i4>
      </vt:variant>
      <vt:variant>
        <vt:i4>0</vt:i4>
      </vt:variant>
      <vt:variant>
        <vt:i4>5</vt:i4>
      </vt:variant>
      <vt:variant>
        <vt:lpwstr>mailto:alberghiero.caurga@tiscali.it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LAVORO 3° H</dc:title>
  <dc:creator>prof. dr. Paolo Sarti</dc:creator>
  <cp:lastModifiedBy>clau</cp:lastModifiedBy>
  <cp:revision>4</cp:revision>
  <cp:lastPrinted>2015-02-22T12:30:00Z</cp:lastPrinted>
  <dcterms:created xsi:type="dcterms:W3CDTF">2019-02-26T20:34:00Z</dcterms:created>
  <dcterms:modified xsi:type="dcterms:W3CDTF">2019-04-03T07:42:00Z</dcterms:modified>
</cp:coreProperties>
</file>